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2A74E0">
        <w:tc>
          <w:tcPr>
            <w:tcW w:w="160" w:type="pct"/>
            <w:vAlign w:val="center"/>
          </w:tcPr>
          <w:p w:rsidR="00DF79DB" w:rsidRPr="002F1EDC" w:rsidRDefault="00DF79DB" w:rsidP="002F1EDC">
            <w:pPr>
              <w:pStyle w:val="FTN12"/>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Default="007145EF" w:rsidP="00F613D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p>
        </w:tc>
        <w:tc>
          <w:tcPr>
            <w:tcW w:w="948" w:type="pct"/>
            <w:vAlign w:val="center"/>
          </w:tcPr>
          <w:p w:rsidR="00D06C45" w:rsidRDefault="00D06C45" w:rsidP="002F1EDC">
            <w:pPr>
              <w:widowControl w:val="0"/>
              <w:spacing w:after="0" w:line="240" w:lineRule="auto"/>
              <w:jc w:val="both"/>
              <w:rPr>
                <w:rFonts w:ascii="Times New Roman" w:hAnsi="Times New Roman" w:cs="Times New Roman"/>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D06C45" w:rsidRDefault="00DF79DB" w:rsidP="00D06C45">
            <w:pPr>
              <w:widowControl w:val="0"/>
              <w:spacing w:after="0" w:line="240" w:lineRule="auto"/>
              <w:rPr>
                <w:rFonts w:ascii="Times New Roman" w:eastAsia="Arial Unicode MS" w:hAnsi="Times New Roman" w:cs="Times New Roman"/>
                <w:sz w:val="20"/>
                <w:szCs w:val="20"/>
              </w:rPr>
            </w:pP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2F1EDC">
              <w:rPr>
                <w:rFonts w:ascii="Times New Roman" w:eastAsia="Arial Unicode MS" w:hAnsi="Times New Roman" w:cs="Times New Roman"/>
                <w:sz w:val="20"/>
                <w:szCs w:val="20"/>
              </w:rPr>
              <w:lastRenderedPageBreak/>
              <w:t>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в) в соглашении должен быть определен лидер Коллективного участника, который в дальнейшем </w:t>
            </w:r>
            <w:r w:rsidRPr="002F1EDC">
              <w:rPr>
                <w:rFonts w:ascii="Times New Roman" w:hAnsi="Times New Roman" w:cs="Times New Roman"/>
                <w:bCs/>
                <w:sz w:val="20"/>
                <w:szCs w:val="20"/>
              </w:rPr>
              <w:lastRenderedPageBreak/>
              <w:t>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8476B8" w:rsidRPr="002F1EDC" w:rsidTr="00B07017">
        <w:tc>
          <w:tcPr>
            <w:tcW w:w="160" w:type="pct"/>
            <w:vAlign w:val="center"/>
          </w:tcPr>
          <w:p w:rsidR="008476B8" w:rsidRPr="002F1EDC" w:rsidRDefault="008476B8" w:rsidP="008476B8">
            <w:pPr>
              <w:pStyle w:val="FTN12"/>
              <w:spacing w:line="240" w:lineRule="auto"/>
              <w:jc w:val="left"/>
              <w:rPr>
                <w:sz w:val="20"/>
                <w:szCs w:val="20"/>
              </w:rPr>
            </w:pPr>
          </w:p>
        </w:tc>
        <w:tc>
          <w:tcPr>
            <w:tcW w:w="698" w:type="pct"/>
            <w:vAlign w:val="center"/>
          </w:tcPr>
          <w:p w:rsidR="008476B8"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Техническое предложение, в том числе предложение по качеству выполнения </w:t>
            </w:r>
            <w:r w:rsidRPr="002F1EDC">
              <w:rPr>
                <w:rFonts w:ascii="Times New Roman" w:hAnsi="Times New Roman" w:cs="Times New Roman"/>
                <w:sz w:val="20"/>
                <w:szCs w:val="20"/>
              </w:rPr>
              <w:lastRenderedPageBreak/>
              <w:t>работ/оказания услуг</w:t>
            </w:r>
            <w:r>
              <w:rPr>
                <w:rFonts w:ascii="Times New Roman" w:hAnsi="Times New Roman" w:cs="Times New Roman"/>
                <w:sz w:val="20"/>
                <w:szCs w:val="20"/>
              </w:rPr>
              <w:t>.</w:t>
            </w:r>
          </w:p>
          <w:p w:rsidR="008476B8" w:rsidRDefault="008476B8" w:rsidP="008476B8">
            <w:pPr>
              <w:widowControl w:val="0"/>
              <w:spacing w:after="0" w:line="240" w:lineRule="auto"/>
              <w:rPr>
                <w:rFonts w:ascii="Times New Roman" w:hAnsi="Times New Roman" w:cs="Times New Roman"/>
                <w:sz w:val="20"/>
                <w:szCs w:val="20"/>
              </w:rPr>
            </w:pPr>
          </w:p>
          <w:p w:rsidR="008476B8" w:rsidRPr="002F1EDC" w:rsidRDefault="008D681C" w:rsidP="008D681C">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w:t>
            </w:r>
          </w:p>
        </w:tc>
        <w:tc>
          <w:tcPr>
            <w:tcW w:w="632"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476B8" w:rsidRDefault="008476B8" w:rsidP="008476B8">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p>
          <w:p w:rsidR="008476B8" w:rsidRDefault="008476B8" w:rsidP="008476B8">
            <w:pPr>
              <w:widowControl w:val="0"/>
              <w:spacing w:after="0" w:line="240" w:lineRule="auto"/>
              <w:rPr>
                <w:rFonts w:ascii="Times New Roman" w:hAnsi="Times New Roman" w:cs="Times New Roman"/>
                <w:i/>
                <w:color w:val="0070C0"/>
                <w:sz w:val="20"/>
                <w:szCs w:val="20"/>
              </w:rPr>
            </w:pPr>
          </w:p>
          <w:p w:rsidR="008D681C" w:rsidRPr="00104A10" w:rsidRDefault="008D681C" w:rsidP="008D681C">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 xml:space="preserve">В случаях, когда Участник в своей заявке указал на использование эквивалентного товара: </w:t>
            </w:r>
          </w:p>
          <w:p w:rsidR="008476B8" w:rsidRPr="008D681C" w:rsidRDefault="008D681C" w:rsidP="008D681C">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 характеристики эквивалентного товара по форме и в соответствии с требованиями технического задания</w:t>
            </w:r>
            <w:r>
              <w:rPr>
                <w:rFonts w:ascii="Times New Roman" w:hAnsi="Times New Roman" w:cs="Times New Roman"/>
                <w:sz w:val="20"/>
                <w:szCs w:val="20"/>
              </w:rPr>
              <w:t>.</w:t>
            </w:r>
          </w:p>
        </w:tc>
        <w:tc>
          <w:tcPr>
            <w:tcW w:w="713"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3" w:type="pct"/>
            <w:vAlign w:val="center"/>
          </w:tcPr>
          <w:p w:rsidR="008476B8" w:rsidRDefault="008476B8" w:rsidP="008476B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lastRenderedPageBreak/>
              <w:t>техническому заданию документации о закупке</w:t>
            </w:r>
            <w:r>
              <w:rPr>
                <w:rFonts w:ascii="Times New Roman" w:eastAsia="Arial Unicode MS" w:hAnsi="Times New Roman" w:cs="Times New Roman"/>
                <w:sz w:val="20"/>
                <w:szCs w:val="20"/>
              </w:rPr>
              <w:t>.</w:t>
            </w:r>
          </w:p>
          <w:p w:rsidR="008476B8" w:rsidRDefault="008476B8" w:rsidP="008476B8">
            <w:pPr>
              <w:widowControl w:val="0"/>
              <w:spacing w:after="0" w:line="240" w:lineRule="auto"/>
              <w:rPr>
                <w:rFonts w:ascii="Times New Roman" w:eastAsia="Arial Unicode MS" w:hAnsi="Times New Roman" w:cs="Times New Roman"/>
                <w:i/>
                <w:color w:val="0070C0"/>
                <w:sz w:val="20"/>
                <w:szCs w:val="20"/>
              </w:rPr>
            </w:pPr>
          </w:p>
          <w:p w:rsidR="008476B8" w:rsidRPr="002F1EDC" w:rsidRDefault="008476B8" w:rsidP="001F034B">
            <w:pPr>
              <w:widowControl w:val="0"/>
              <w:spacing w:after="0" w:line="240" w:lineRule="auto"/>
              <w:rPr>
                <w:rFonts w:ascii="Times New Roman" w:hAnsi="Times New Roman" w:cs="Times New Roman"/>
                <w:sz w:val="20"/>
                <w:szCs w:val="20"/>
              </w:rPr>
            </w:pPr>
          </w:p>
        </w:tc>
        <w:tc>
          <w:tcPr>
            <w:tcW w:w="946" w:type="pct"/>
            <w:vAlign w:val="center"/>
          </w:tcPr>
          <w:p w:rsidR="008476B8" w:rsidRPr="002F1EDC" w:rsidRDefault="008476B8" w:rsidP="008476B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w:t>
            </w:r>
            <w:r w:rsidRPr="002F1EDC">
              <w:rPr>
                <w:rFonts w:ascii="Times New Roman" w:eastAsia="Arial Unicode MS" w:hAnsi="Times New Roman" w:cs="Times New Roman"/>
                <w:sz w:val="20"/>
                <w:szCs w:val="20"/>
              </w:rPr>
              <w:lastRenderedPageBreak/>
              <w:t>частичное выполнение)</w:t>
            </w:r>
            <w:r>
              <w:rPr>
                <w:rFonts w:ascii="Times New Roman" w:eastAsia="Arial Unicode MS" w:hAnsi="Times New Roman" w:cs="Times New Roman"/>
                <w:sz w:val="20"/>
                <w:szCs w:val="20"/>
              </w:rPr>
              <w:t>.</w:t>
            </w:r>
          </w:p>
          <w:p w:rsidR="008476B8" w:rsidRDefault="008476B8" w:rsidP="001F034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p w:rsidR="008D681C" w:rsidRDefault="008D681C" w:rsidP="008D681C">
            <w:pPr>
              <w:widowControl w:val="0"/>
              <w:spacing w:after="0" w:line="240" w:lineRule="auto"/>
              <w:rPr>
                <w:rFonts w:ascii="Times New Roman" w:eastAsia="Arial Unicode MS" w:hAnsi="Times New Roman" w:cs="Times New Roman"/>
                <w:sz w:val="20"/>
                <w:szCs w:val="20"/>
              </w:rPr>
            </w:pPr>
          </w:p>
          <w:p w:rsidR="008D681C" w:rsidRPr="002F1EDC" w:rsidRDefault="008D681C" w:rsidP="008D681C">
            <w:pPr>
              <w:widowControl w:val="0"/>
              <w:spacing w:after="0" w:line="240" w:lineRule="auto"/>
              <w:rPr>
                <w:rFonts w:ascii="Times New Roman" w:eastAsia="Arial Unicode MS" w:hAnsi="Times New Roman" w:cs="Times New Roman"/>
                <w:sz w:val="20"/>
                <w:szCs w:val="20"/>
              </w:rPr>
            </w:pPr>
            <w:r w:rsidRPr="00305380">
              <w:rPr>
                <w:rFonts w:ascii="Times New Roman" w:eastAsia="Arial Unicode MS" w:hAnsi="Times New Roman" w:cs="Times New Roman"/>
                <w:sz w:val="20"/>
                <w:szCs w:val="20"/>
              </w:rPr>
              <w:t>Отсутствие в составе заявки Участника описания характеристик эквивалента по форме, в соответствии с требованиями технического задания.</w:t>
            </w:r>
          </w:p>
        </w:tc>
      </w:tr>
      <w:tr w:rsidR="008476B8" w:rsidRPr="002F1EDC" w:rsidTr="00B07017">
        <w:tc>
          <w:tcPr>
            <w:tcW w:w="160" w:type="pct"/>
            <w:vAlign w:val="center"/>
          </w:tcPr>
          <w:p w:rsidR="008476B8" w:rsidRPr="002F1EDC" w:rsidRDefault="008476B8" w:rsidP="008476B8">
            <w:pPr>
              <w:pStyle w:val="FTN12"/>
              <w:spacing w:line="240" w:lineRule="auto"/>
              <w:jc w:val="left"/>
              <w:rPr>
                <w:sz w:val="20"/>
                <w:szCs w:val="20"/>
              </w:rPr>
            </w:pPr>
          </w:p>
        </w:tc>
        <w:tc>
          <w:tcPr>
            <w:tcW w:w="698"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Предлагаемое Участником оборудование, </w:t>
            </w:r>
            <w:r w:rsidRPr="002F1EDC">
              <w:rPr>
                <w:rFonts w:ascii="Times New Roman" w:hAnsi="Times New Roman" w:cs="Times New Roman"/>
                <w:sz w:val="20"/>
                <w:szCs w:val="20"/>
              </w:rPr>
              <w:lastRenderedPageBreak/>
              <w:t>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информационно-телекоммуникационной сети Интернет. </w:t>
            </w:r>
          </w:p>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w:t>
            </w:r>
            <w:r w:rsidRPr="002F1EDC">
              <w:rPr>
                <w:rFonts w:ascii="Times New Roman" w:hAnsi="Times New Roman" w:cs="Times New Roman"/>
                <w:sz w:val="20"/>
                <w:szCs w:val="20"/>
              </w:rPr>
              <w:lastRenderedPageBreak/>
              <w:t>информационно-телекоммуникационной сети Интернет.</w:t>
            </w:r>
          </w:p>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tc>
        <w:tc>
          <w:tcPr>
            <w:tcW w:w="632"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476B8" w:rsidRDefault="008476B8" w:rsidP="008476B8">
            <w:pPr>
              <w:widowControl w:val="0"/>
              <w:spacing w:after="0" w:line="240" w:lineRule="auto"/>
              <w:rPr>
                <w:rFonts w:ascii="Times New Roman" w:hAnsi="Times New Roman" w:cs="Times New Roman"/>
                <w:sz w:val="20"/>
                <w:szCs w:val="20"/>
              </w:rPr>
            </w:pPr>
            <w:r w:rsidRPr="005D5651">
              <w:rPr>
                <w:rFonts w:ascii="Times New Roman"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p>
          <w:p w:rsidR="008476B8" w:rsidRDefault="008476B8" w:rsidP="008476B8">
            <w:pPr>
              <w:widowControl w:val="0"/>
              <w:spacing w:after="0" w:line="240" w:lineRule="auto"/>
              <w:rPr>
                <w:rFonts w:ascii="Times New Roman" w:hAnsi="Times New Roman" w:cs="Times New Roman"/>
                <w:sz w:val="20"/>
                <w:szCs w:val="20"/>
              </w:rPr>
            </w:pPr>
          </w:p>
          <w:p w:rsidR="008476B8" w:rsidRPr="005D5651" w:rsidRDefault="008476B8" w:rsidP="008476B8">
            <w:pPr>
              <w:widowControl w:val="0"/>
              <w:spacing w:after="0" w:line="240" w:lineRule="auto"/>
              <w:rPr>
                <w:rFonts w:ascii="Times New Roman" w:hAnsi="Times New Roman" w:cs="Times New Roman"/>
                <w:sz w:val="20"/>
                <w:szCs w:val="20"/>
              </w:rPr>
            </w:pPr>
            <w:r w:rsidRPr="005D5651">
              <w:rPr>
                <w:rFonts w:ascii="Times New Roman" w:hAnsi="Times New Roman" w:cs="Times New Roman"/>
                <w:sz w:val="20"/>
                <w:szCs w:val="20"/>
              </w:rPr>
              <w:t xml:space="preserve">Копии документов (в том числе сертификаты, сертификаты соответствия, протоколы испытаний, заключения, аттестаты, технические условия и т.п.), подтверждающих соответствие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услуг требованиям технических регламентов, документам по </w:t>
            </w:r>
            <w:r w:rsidRPr="005D5651">
              <w:rPr>
                <w:rFonts w:ascii="Times New Roman" w:hAnsi="Times New Roman" w:cs="Times New Roman"/>
                <w:sz w:val="20"/>
                <w:szCs w:val="20"/>
              </w:rPr>
              <w:lastRenderedPageBreak/>
              <w:t>стандартизации или иным требованиям, установленным заказчиком</w:t>
            </w:r>
          </w:p>
        </w:tc>
        <w:tc>
          <w:tcPr>
            <w:tcW w:w="713" w:type="pct"/>
            <w:vAlign w:val="center"/>
          </w:tcPr>
          <w:p w:rsidR="008476B8" w:rsidRPr="002F1EDC" w:rsidRDefault="008476B8" w:rsidP="008476B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3" w:type="pct"/>
            <w:vAlign w:val="center"/>
          </w:tcPr>
          <w:p w:rsidR="008476B8" w:rsidRPr="005D5651" w:rsidRDefault="008476B8" w:rsidP="008476B8">
            <w:pPr>
              <w:widowControl w:val="0"/>
              <w:spacing w:line="240" w:lineRule="auto"/>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5D5651">
              <w:rPr>
                <w:rFonts w:ascii="Times New Roman" w:eastAsia="Arial Unicode MS" w:hAnsi="Times New Roman" w:cs="Times New Roman"/>
                <w:sz w:val="20"/>
                <w:szCs w:val="20"/>
              </w:rPr>
              <w:t>Дата выдачи и дата действия документа</w:t>
            </w:r>
            <w:r>
              <w:rPr>
                <w:rFonts w:ascii="Times New Roman" w:eastAsia="Arial Unicode MS" w:hAnsi="Times New Roman" w:cs="Times New Roman"/>
                <w:sz w:val="20"/>
                <w:szCs w:val="20"/>
              </w:rPr>
              <w:t>.</w:t>
            </w:r>
          </w:p>
          <w:p w:rsidR="008476B8" w:rsidRPr="002F1EDC" w:rsidRDefault="008476B8" w:rsidP="008476B8">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8476B8" w:rsidRPr="002F1EDC" w:rsidRDefault="008476B8" w:rsidP="008476B8">
            <w:pPr>
              <w:widowControl w:val="0"/>
              <w:spacing w:after="0" w:line="240" w:lineRule="auto"/>
              <w:rPr>
                <w:rFonts w:ascii="Times New Roman" w:eastAsia="Arial Unicode MS" w:hAnsi="Times New Roman" w:cs="Times New Roman"/>
                <w:sz w:val="20"/>
                <w:szCs w:val="20"/>
              </w:rPr>
            </w:pPr>
          </w:p>
        </w:tc>
        <w:tc>
          <w:tcPr>
            <w:tcW w:w="946" w:type="pct"/>
            <w:vAlign w:val="center"/>
          </w:tcPr>
          <w:p w:rsidR="008476B8" w:rsidRPr="005D5651" w:rsidRDefault="008476B8" w:rsidP="008476B8">
            <w:pPr>
              <w:widowControl w:val="0"/>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D5651">
              <w:rPr>
                <w:rFonts w:ascii="Times New Roman" w:hAnsi="Times New Roman" w:cs="Times New Roman"/>
                <w:sz w:val="20"/>
                <w:szCs w:val="20"/>
              </w:rPr>
              <w:t>Срок действия документа истек или не соответствует требованиям</w:t>
            </w:r>
            <w:r>
              <w:rPr>
                <w:rFonts w:ascii="Times New Roman" w:hAnsi="Times New Roman" w:cs="Times New Roman"/>
                <w:sz w:val="20"/>
                <w:szCs w:val="20"/>
              </w:rPr>
              <w:t>.</w:t>
            </w:r>
            <w:r w:rsidRPr="005D5651">
              <w:rPr>
                <w:rFonts w:ascii="Times New Roman" w:hAnsi="Times New Roman" w:cs="Times New Roman"/>
                <w:sz w:val="20"/>
                <w:szCs w:val="20"/>
              </w:rPr>
              <w:t xml:space="preserve"> </w:t>
            </w:r>
          </w:p>
          <w:p w:rsidR="008476B8" w:rsidRPr="005D5651" w:rsidRDefault="008476B8" w:rsidP="008476B8">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2F1EDC">
              <w:rPr>
                <w:rFonts w:ascii="Times New Roman" w:hAnsi="Times New Roman" w:cs="Times New Roman"/>
                <w:sz w:val="20"/>
                <w:szCs w:val="20"/>
              </w:rPr>
              <w:t xml:space="preserve">Не соответствие заявленных </w:t>
            </w:r>
            <w:r w:rsidRPr="005D5651">
              <w:rPr>
                <w:rFonts w:ascii="Times New Roman" w:hAnsi="Times New Roman" w:cs="Times New Roman"/>
                <w:sz w:val="20"/>
                <w:szCs w:val="20"/>
              </w:rPr>
              <w:t>параметров товаров, работ, услуг требованиям, установленным в документации о закупке.</w:t>
            </w:r>
          </w:p>
        </w:tc>
      </w:tr>
      <w:tr w:rsidR="00A3772F" w:rsidRPr="002F1EDC" w:rsidTr="00B07017">
        <w:tc>
          <w:tcPr>
            <w:tcW w:w="160" w:type="pct"/>
            <w:vAlign w:val="center"/>
          </w:tcPr>
          <w:p w:rsidR="00A3772F" w:rsidRPr="002F1EDC" w:rsidRDefault="00A3772F" w:rsidP="00A3772F">
            <w:pPr>
              <w:pStyle w:val="FTN12"/>
              <w:spacing w:line="240" w:lineRule="auto"/>
              <w:jc w:val="left"/>
              <w:rPr>
                <w:sz w:val="20"/>
                <w:szCs w:val="20"/>
              </w:rPr>
            </w:pPr>
          </w:p>
        </w:tc>
        <w:tc>
          <w:tcPr>
            <w:tcW w:w="698" w:type="pct"/>
            <w:vAlign w:val="center"/>
          </w:tcPr>
          <w:p w:rsidR="00A3772F" w:rsidRPr="002F1EDC" w:rsidRDefault="00A3772F" w:rsidP="00A3772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Наличие полномочий </w:t>
            </w:r>
            <w:r w:rsidRPr="002F1EDC">
              <w:rPr>
                <w:rFonts w:ascii="Times New Roman" w:hAnsi="Times New Roman" w:cs="Times New Roman"/>
                <w:sz w:val="20"/>
                <w:szCs w:val="20"/>
              </w:rPr>
              <w:lastRenderedPageBreak/>
              <w:t>от производителей предлагаемого оборудования</w:t>
            </w:r>
          </w:p>
        </w:tc>
        <w:tc>
          <w:tcPr>
            <w:tcW w:w="632" w:type="pct"/>
            <w:vAlign w:val="center"/>
          </w:tcPr>
          <w:p w:rsidR="00A3772F" w:rsidRPr="002F1EDC" w:rsidRDefault="00A3772F" w:rsidP="00F613D5">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A3772F" w:rsidRPr="002F1EDC" w:rsidRDefault="00A3772F" w:rsidP="00D07A32">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Свидетельство от </w:t>
            </w:r>
            <w:r w:rsidRPr="002F1EDC">
              <w:rPr>
                <w:rFonts w:ascii="Times New Roman" w:hAnsi="Times New Roman" w:cs="Times New Roman"/>
                <w:sz w:val="20"/>
                <w:szCs w:val="20"/>
              </w:rPr>
              <w:lastRenderedPageBreak/>
              <w:t xml:space="preserve">производителя </w:t>
            </w:r>
          </w:p>
        </w:tc>
        <w:tc>
          <w:tcPr>
            <w:tcW w:w="713" w:type="pct"/>
            <w:vAlign w:val="center"/>
          </w:tcPr>
          <w:p w:rsidR="00A3772F" w:rsidRPr="002F1EDC" w:rsidRDefault="00A3772F" w:rsidP="00A3772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w:t>
            </w:r>
            <w:r w:rsidRPr="002F1EDC">
              <w:rPr>
                <w:rFonts w:ascii="Times New Roman" w:hAnsi="Times New Roman" w:cs="Times New Roman"/>
                <w:bCs/>
                <w:sz w:val="20"/>
                <w:szCs w:val="20"/>
              </w:rPr>
              <w:lastRenderedPageBreak/>
              <w:t>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Наличие полномочий, </w:t>
            </w:r>
            <w:r w:rsidRPr="002F1EDC">
              <w:rPr>
                <w:rFonts w:ascii="Times New Roman" w:eastAsia="Arial Unicode MS" w:hAnsi="Times New Roman" w:cs="Times New Roman"/>
                <w:sz w:val="20"/>
                <w:szCs w:val="20"/>
              </w:rPr>
              <w:lastRenderedPageBreak/>
              <w:t>выданных производителем  участнику на поставку оборудования, наличие гарантийных обязательств производителя и срок гарантии</w:t>
            </w:r>
          </w:p>
        </w:tc>
        <w:tc>
          <w:tcPr>
            <w:tcW w:w="946" w:type="pct"/>
            <w:vAlign w:val="center"/>
          </w:tcPr>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Отсутствие в документе </w:t>
            </w:r>
            <w:r w:rsidRPr="002F1EDC">
              <w:rPr>
                <w:rFonts w:ascii="Times New Roman" w:eastAsia="Arial Unicode MS" w:hAnsi="Times New Roman" w:cs="Times New Roman"/>
                <w:sz w:val="20"/>
                <w:szCs w:val="20"/>
              </w:rPr>
              <w:lastRenderedPageBreak/>
              <w:t>сведений о наличии у участника соответствующих полномочий;</w:t>
            </w:r>
          </w:p>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гарантийного срока, требуемому в документации о закупке</w:t>
            </w:r>
          </w:p>
        </w:tc>
      </w:tr>
      <w:tr w:rsidR="00A3772F" w:rsidRPr="002F1EDC" w:rsidTr="00B07017">
        <w:tc>
          <w:tcPr>
            <w:tcW w:w="160" w:type="pct"/>
            <w:vAlign w:val="center"/>
          </w:tcPr>
          <w:p w:rsidR="00A3772F" w:rsidRPr="00907920" w:rsidRDefault="00A3772F" w:rsidP="00A3772F">
            <w:pPr>
              <w:pStyle w:val="FTN12"/>
              <w:spacing w:line="240" w:lineRule="auto"/>
              <w:jc w:val="left"/>
              <w:rPr>
                <w:sz w:val="20"/>
                <w:szCs w:val="20"/>
              </w:rPr>
            </w:pPr>
          </w:p>
        </w:tc>
        <w:tc>
          <w:tcPr>
            <w:tcW w:w="698" w:type="pct"/>
            <w:vAlign w:val="center"/>
          </w:tcPr>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Опыт выполнения аналогичных работ, оказания аналогичных услуг</w:t>
            </w:r>
          </w:p>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p>
          <w:p w:rsidR="00A3772F" w:rsidRPr="002F1EDC" w:rsidRDefault="00A3772F" w:rsidP="00A3772F">
            <w:pPr>
              <w:widowControl w:val="0"/>
              <w:suppressLineNumbers/>
              <w:suppressAutoHyphens/>
              <w:spacing w:after="0" w:line="240" w:lineRule="auto"/>
              <w:rPr>
                <w:rFonts w:ascii="Times New Roman" w:hAnsi="Times New Roman" w:cs="Times New Roman"/>
                <w:color w:val="0070C0"/>
                <w:sz w:val="20"/>
                <w:szCs w:val="20"/>
              </w:rPr>
            </w:pPr>
            <w:r w:rsidRPr="002F1EDC">
              <w:rPr>
                <w:rFonts w:ascii="Times New Roman" w:hAnsi="Times New Roman" w:cs="Times New Roman"/>
                <w:color w:val="0070C0"/>
                <w:sz w:val="20"/>
                <w:szCs w:val="20"/>
              </w:rPr>
              <w:t>Ниже приведены примеры:</w:t>
            </w:r>
          </w:p>
          <w:p w:rsidR="00A3772F" w:rsidRPr="002F1EDC" w:rsidRDefault="00A3772F" w:rsidP="00A3772F">
            <w:pPr>
              <w:widowControl w:val="0"/>
              <w:suppressLineNumbers/>
              <w:suppressAutoHyphens/>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Пример1</w:t>
            </w:r>
          </w:p>
          <w:p w:rsidR="00A3772F" w:rsidRPr="002F1EDC" w:rsidRDefault="00A3772F" w:rsidP="00A3772F">
            <w:pPr>
              <w:widowControl w:val="0"/>
              <w:suppressLineNumbers/>
              <w:suppressAutoHyphens/>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Наличие не менее двух полностью исполненных договоров на выполнение проектно-изыскательских работ для строительства электросетевых объектов напряжением не ниже 110 кВ, аналогичных предмету закупки, в соответствии с объёмом работ, указанным в техническом задании, являющимся приложением к настоящей Конкурсной документации, за последние 36 месяцев </w:t>
            </w:r>
            <w:r w:rsidRPr="002F1EDC">
              <w:rPr>
                <w:rFonts w:ascii="Times New Roman" w:hAnsi="Times New Roman" w:cs="Times New Roman"/>
                <w:sz w:val="20"/>
                <w:szCs w:val="20"/>
              </w:rPr>
              <w:lastRenderedPageBreak/>
              <w:t>до даты размещения извещения о закупке</w:t>
            </w:r>
          </w:p>
          <w:p w:rsidR="00A3772F" w:rsidRPr="002F1EDC" w:rsidRDefault="00A3772F" w:rsidP="00A3772F">
            <w:pPr>
              <w:widowControl w:val="0"/>
              <w:suppressLineNumbers/>
              <w:suppressAutoHyphens/>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Пример2</w:t>
            </w:r>
          </w:p>
          <w:p w:rsidR="00A3772F" w:rsidRPr="002F1EDC" w:rsidRDefault="00A3772F" w:rsidP="00A3772F">
            <w:pPr>
              <w:widowControl w:val="0"/>
              <w:suppressLineNumbers/>
              <w:suppressAutoHyphens/>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Опыт выполнения работ по расчистке/расширению трассы/просек под линиями электропередачи от поросли объемом не менее 400 га в год за последние 36 месяцев до даты размещения извещения о закупке, в охранных зонах, действующих ВЛ 110 кВ и выше.</w:t>
            </w:r>
          </w:p>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p>
          <w:p w:rsidR="00A3772F" w:rsidRPr="002F1EDC" w:rsidRDefault="00A3772F" w:rsidP="00A3772F">
            <w:pPr>
              <w:widowControl w:val="0"/>
              <w:spacing w:after="0" w:line="240" w:lineRule="auto"/>
              <w:ind w:left="-47"/>
              <w:jc w:val="both"/>
              <w:rPr>
                <w:rFonts w:ascii="Times New Roman" w:hAnsi="Times New Roman" w:cs="Times New Roman"/>
                <w:sz w:val="20"/>
                <w:szCs w:val="20"/>
              </w:rPr>
            </w:pPr>
            <w:r w:rsidRPr="002F1EDC">
              <w:rPr>
                <w:rFonts w:ascii="Times New Roman" w:hAnsi="Times New Roman" w:cs="Times New Roman"/>
                <w:sz w:val="20"/>
                <w:szCs w:val="20"/>
              </w:rPr>
              <w:t>При применении данного критерия обязательно указание в документации о закупке однозначных критериев аналогичности выполняемых договоров/работ/</w:t>
            </w:r>
            <w:r>
              <w:rPr>
                <w:rFonts w:ascii="Times New Roman" w:hAnsi="Times New Roman" w:cs="Times New Roman"/>
                <w:sz w:val="20"/>
                <w:szCs w:val="20"/>
              </w:rPr>
              <w:t xml:space="preserve"> </w:t>
            </w:r>
            <w:r w:rsidRPr="002F1EDC">
              <w:rPr>
                <w:rFonts w:ascii="Times New Roman" w:hAnsi="Times New Roman" w:cs="Times New Roman"/>
                <w:sz w:val="20"/>
                <w:szCs w:val="20"/>
              </w:rPr>
              <w:t>услуг, и измеряемых параметров таких критериев</w:t>
            </w:r>
          </w:p>
        </w:tc>
        <w:tc>
          <w:tcPr>
            <w:tcW w:w="632" w:type="pct"/>
            <w:vAlign w:val="center"/>
          </w:tcPr>
          <w:p w:rsidR="00A3772F" w:rsidRPr="002F1EDC" w:rsidRDefault="00A3772F" w:rsidP="00A3772F">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Справка о выполнении за последние 36 месяцев до даты размещения извещения о закупке договоров, аналогичных по предмету, видам, объему выполняемых работ/оказываемых услуг и суммам с приложением копий договоров и копий актов выполненных работ/оказанных услуг</w:t>
            </w:r>
            <w:r>
              <w:rPr>
                <w:rFonts w:ascii="Times New Roman" w:eastAsia="Arial Unicode MS" w:hAnsi="Times New Roman" w:cs="Times New Roman"/>
                <w:sz w:val="20"/>
                <w:szCs w:val="20"/>
              </w:rPr>
              <w:t>.</w:t>
            </w:r>
          </w:p>
          <w:p w:rsidR="00A3772F" w:rsidRPr="002F1EDC" w:rsidRDefault="00A3772F" w:rsidP="001F034B">
            <w:pPr>
              <w:widowControl w:val="0"/>
              <w:spacing w:after="0" w:line="240" w:lineRule="auto"/>
              <w:jc w:val="both"/>
              <w:rPr>
                <w:rFonts w:ascii="Times New Roman" w:hAnsi="Times New Roman" w:cs="Times New Roman"/>
                <w:sz w:val="20"/>
                <w:szCs w:val="20"/>
              </w:rPr>
            </w:pP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xml:space="preserve">Справка о сроке деятельности организации на рынке продукции (товаров, работ, услуг), являющейся предметом закупки </w:t>
            </w:r>
            <w:r w:rsidRPr="00FA11C8">
              <w:rPr>
                <w:rFonts w:ascii="Times New Roman" w:eastAsia="Arial Unicode MS" w:hAnsi="Times New Roman" w:cs="Times New Roman"/>
                <w:i/>
                <w:color w:val="0070C0"/>
                <w:sz w:val="20"/>
                <w:szCs w:val="20"/>
              </w:rPr>
              <w:t xml:space="preserve"> </w:t>
            </w:r>
            <w:r w:rsidRPr="002F1EDC">
              <w:rPr>
                <w:rFonts w:ascii="Times New Roman" w:eastAsia="Arial Unicode MS" w:hAnsi="Times New Roman" w:cs="Times New Roman"/>
                <w:sz w:val="20"/>
                <w:szCs w:val="20"/>
              </w:rPr>
              <w:t>с приложением копий договоров и копий актов выполненных работ/оказанных услуг, копий документов о государственной регистрации участника</w:t>
            </w:r>
            <w:r>
              <w:rPr>
                <w:rFonts w:ascii="Times New Roman" w:eastAsia="Arial Unicode MS" w:hAnsi="Times New Roman" w:cs="Times New Roman"/>
                <w:sz w:val="20"/>
                <w:szCs w:val="20"/>
              </w:rPr>
              <w:t>.</w:t>
            </w:r>
          </w:p>
        </w:tc>
        <w:tc>
          <w:tcPr>
            <w:tcW w:w="713" w:type="pct"/>
            <w:vAlign w:val="center"/>
          </w:tcPr>
          <w:p w:rsidR="00A3772F" w:rsidRPr="002F1EDC" w:rsidRDefault="00A3772F" w:rsidP="00A3772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3772F" w:rsidRPr="002F1EDC" w:rsidRDefault="00A3772F" w:rsidP="00A3772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Наличие у Участника опыта выполнения аналогичных работ/услуг, выполненных в качестве генподрядчика либо субподрядчика; исполнителя или соисполнителя</w:t>
            </w:r>
          </w:p>
        </w:tc>
        <w:tc>
          <w:tcPr>
            <w:tcW w:w="946" w:type="pct"/>
            <w:vAlign w:val="center"/>
          </w:tcPr>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представленного опыта опыту, предусмотренному документацией о закупке (отсутствие у участника необходимого опыта выполнения аналогичных работ, оказания аналогичных услуг).</w:t>
            </w:r>
          </w:p>
          <w:p w:rsidR="00A3772F" w:rsidRPr="002F1EDC" w:rsidRDefault="00A3772F" w:rsidP="00A3772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Стоимость выполненных договоров по аналогичным работам, услугам, поставкам меньше установленного в документации о закупке порога (при этом установленный в документации о закупке порог по стоимости аналогичных работ/услуг не может превышать 80 процентов стоимости начальной (максимальной) цены договора)</w:t>
            </w:r>
            <w:r>
              <w:rPr>
                <w:rFonts w:ascii="Times New Roman" w:eastAsia="Arial Unicode MS" w:hAnsi="Times New Roman" w:cs="Times New Roman"/>
                <w:sz w:val="20"/>
                <w:szCs w:val="20"/>
              </w:rPr>
              <w:t>.</w:t>
            </w:r>
          </w:p>
        </w:tc>
      </w:tr>
      <w:tr w:rsidR="00893AD1" w:rsidRPr="002F1EDC" w:rsidDel="00232519" w:rsidTr="00A21BBD">
        <w:tc>
          <w:tcPr>
            <w:tcW w:w="160" w:type="pct"/>
            <w:vAlign w:val="center"/>
          </w:tcPr>
          <w:p w:rsidR="00893AD1" w:rsidRPr="00D20C23" w:rsidDel="00232519" w:rsidRDefault="00D20C23" w:rsidP="00D20C23">
            <w:pPr>
              <w:pStyle w:val="FTN12"/>
              <w:numPr>
                <w:ilvl w:val="0"/>
                <w:numId w:val="0"/>
              </w:numPr>
              <w:spacing w:line="240" w:lineRule="auto"/>
              <w:jc w:val="left"/>
              <w:rPr>
                <w:sz w:val="20"/>
                <w:szCs w:val="20"/>
                <w:lang w:val="en-US"/>
              </w:rPr>
            </w:pPr>
            <w:r>
              <w:rPr>
                <w:sz w:val="20"/>
                <w:szCs w:val="20"/>
                <w:lang w:val="en-US"/>
              </w:rPr>
              <w:t>8</w:t>
            </w:r>
          </w:p>
        </w:tc>
        <w:tc>
          <w:tcPr>
            <w:tcW w:w="698" w:type="pct"/>
            <w:vAlign w:val="center"/>
          </w:tcPr>
          <w:p w:rsidR="00893AD1" w:rsidRPr="002F1EDC" w:rsidRDefault="00893AD1" w:rsidP="00A21BB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Участие участника закупки в профессиональных рейтингах, объединениях, списках, реестрах, </w:t>
            </w:r>
            <w:r w:rsidRPr="002F1EDC">
              <w:rPr>
                <w:rFonts w:ascii="Times New Roman" w:eastAsia="Arial Unicode MS" w:hAnsi="Times New Roman" w:cs="Times New Roman"/>
                <w:sz w:val="20"/>
                <w:szCs w:val="20"/>
              </w:rPr>
              <w:lastRenderedPageBreak/>
              <w:t>ассоциациях, биржах и т.п.</w:t>
            </w:r>
          </w:p>
        </w:tc>
        <w:tc>
          <w:tcPr>
            <w:tcW w:w="632" w:type="pct"/>
            <w:vAlign w:val="center"/>
          </w:tcPr>
          <w:p w:rsidR="00893AD1" w:rsidRPr="002F1EDC" w:rsidRDefault="00893AD1" w:rsidP="00A21BBD">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93AD1" w:rsidRPr="002F1EDC" w:rsidRDefault="00893AD1" w:rsidP="00A21BB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Копия документа, подтверждающего нахождение участника в </w:t>
            </w:r>
            <w:r w:rsidRPr="002F1EDC">
              <w:rPr>
                <w:rFonts w:ascii="Times New Roman" w:eastAsia="Arial Unicode MS" w:hAnsi="Times New Roman" w:cs="Times New Roman"/>
                <w:sz w:val="20"/>
                <w:szCs w:val="20"/>
              </w:rPr>
              <w:t xml:space="preserve">профессиональных рейтингах, объединениях, списках, реестрах, наличие у него членства, регистрации в </w:t>
            </w:r>
            <w:r w:rsidRPr="002F1EDC">
              <w:rPr>
                <w:rFonts w:ascii="Times New Roman" w:eastAsia="Arial Unicode MS" w:hAnsi="Times New Roman" w:cs="Times New Roman"/>
                <w:sz w:val="20"/>
                <w:szCs w:val="20"/>
              </w:rPr>
              <w:lastRenderedPageBreak/>
              <w:t>ассоциациях, объединениях, биржах и т.п. (в случае если сведения о нахождении участника в соответствующих реестрах, рейтингах, списках и т.п. размещены на официальных сайтах соответствующих объединений, ассоциаций, бирж и т.п. – сведения о адресе размещения такой информации в сети Интернет)</w:t>
            </w:r>
          </w:p>
          <w:p w:rsidR="00893AD1" w:rsidRPr="002F1EDC" w:rsidRDefault="00893AD1" w:rsidP="00A21BBD">
            <w:pPr>
              <w:widowControl w:val="0"/>
              <w:spacing w:after="0" w:line="240" w:lineRule="auto"/>
              <w:jc w:val="both"/>
              <w:rPr>
                <w:rFonts w:ascii="Times New Roman" w:eastAsia="Arial Unicode MS" w:hAnsi="Times New Roman" w:cs="Times New Roman"/>
                <w:sz w:val="20"/>
                <w:szCs w:val="20"/>
              </w:rPr>
            </w:pPr>
          </w:p>
        </w:tc>
        <w:tc>
          <w:tcPr>
            <w:tcW w:w="713"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93AD1" w:rsidRPr="002F1EDC" w:rsidRDefault="00893AD1" w:rsidP="00A21BB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Наличие участника закупки в профессиональных рейтингах, объединениях, списках, реестрах, ассоциациях, биржах и т.п., соответствие рейтинга (статуса и т.п.) </w:t>
            </w:r>
            <w:r w:rsidRPr="002F1EDC">
              <w:rPr>
                <w:rFonts w:ascii="Times New Roman" w:eastAsia="Arial Unicode MS" w:hAnsi="Times New Roman" w:cs="Times New Roman"/>
                <w:sz w:val="20"/>
                <w:szCs w:val="20"/>
              </w:rPr>
              <w:lastRenderedPageBreak/>
              <w:t>требованиям документации о закупке.</w:t>
            </w:r>
          </w:p>
          <w:p w:rsidR="00893AD1" w:rsidRPr="002F1EDC" w:rsidRDefault="00893AD1" w:rsidP="00A21BB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Проверка по указанному критерию может также осуществляться на основании официальных открытых данных </w:t>
            </w:r>
            <w:r w:rsidRPr="002F1EDC">
              <w:rPr>
                <w:rFonts w:ascii="Times New Roman" w:eastAsia="Arial Unicode MS" w:hAnsi="Times New Roman" w:cs="Times New Roman"/>
                <w:sz w:val="20"/>
                <w:szCs w:val="20"/>
              </w:rPr>
              <w:t xml:space="preserve">соответствующих объединений, ассоциаций, бирж и т.п. </w:t>
            </w:r>
            <w:r w:rsidRPr="002F1EDC">
              <w:rPr>
                <w:rFonts w:ascii="Times New Roman" w:hAnsi="Times New Roman" w:cs="Times New Roman"/>
                <w:sz w:val="20"/>
                <w:szCs w:val="20"/>
              </w:rPr>
              <w:t>в сети Интернет</w:t>
            </w:r>
          </w:p>
        </w:tc>
        <w:tc>
          <w:tcPr>
            <w:tcW w:w="946"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Отсутствие у участника закупки необходимого статуса, несоответствие статуса требованиям документации о закупке.</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C6106F">
        <w:trPr>
          <w:trHeight w:val="3185"/>
        </w:trPr>
        <w:tc>
          <w:tcPr>
            <w:tcW w:w="160" w:type="pct"/>
            <w:vAlign w:val="center"/>
          </w:tcPr>
          <w:p w:rsidR="00817F5D" w:rsidRPr="00D20C23" w:rsidRDefault="00D20C23" w:rsidP="00D20C23">
            <w:pPr>
              <w:pStyle w:val="FTN12"/>
              <w:numPr>
                <w:ilvl w:val="0"/>
                <w:numId w:val="0"/>
              </w:numPr>
              <w:spacing w:line="240" w:lineRule="auto"/>
              <w:jc w:val="left"/>
              <w:rPr>
                <w:sz w:val="20"/>
                <w:szCs w:val="20"/>
                <w:lang w:val="en-US"/>
              </w:rPr>
            </w:pPr>
            <w:r>
              <w:rPr>
                <w:sz w:val="20"/>
                <w:szCs w:val="20"/>
                <w:lang w:val="en-US"/>
              </w:rPr>
              <w:t>9</w:t>
            </w:r>
          </w:p>
        </w:tc>
        <w:tc>
          <w:tcPr>
            <w:tcW w:w="69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w:t>
            </w:r>
            <w:r w:rsidRPr="002F1EDC">
              <w:rPr>
                <w:rFonts w:ascii="Times New Roman" w:hAnsi="Times New Roman" w:cs="Times New Roman"/>
                <w:sz w:val="20"/>
                <w:szCs w:val="20"/>
              </w:rPr>
              <w:lastRenderedPageBreak/>
              <w:t>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C6106F">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C6106F">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C6106F">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Срок выдачи документа не соответствует </w:t>
            </w:r>
            <w:r w:rsidRPr="0014280E">
              <w:rPr>
                <w:rFonts w:ascii="Times New Roman" w:eastAsia="Arial Unicode MS" w:hAnsi="Times New Roman"/>
                <w:sz w:val="20"/>
                <w:szCs w:val="20"/>
              </w:rPr>
              <w:lastRenderedPageBreak/>
              <w:t>требованиям документации о закупке (нарушен/просрочен).</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C6106F">
            <w:pPr>
              <w:widowControl w:val="0"/>
              <w:spacing w:after="0" w:line="240" w:lineRule="auto"/>
              <w:rPr>
                <w:rFonts w:ascii="Times New Roman" w:hAnsi="Times New Roman" w:cs="Times New Roman"/>
                <w:sz w:val="20"/>
                <w:szCs w:val="20"/>
              </w:rPr>
            </w:pPr>
          </w:p>
        </w:tc>
      </w:tr>
      <w:tr w:rsidR="00817F5D" w:rsidRPr="002F1EDC" w:rsidTr="00C6106F">
        <w:tc>
          <w:tcPr>
            <w:tcW w:w="160" w:type="pct"/>
            <w:vAlign w:val="center"/>
          </w:tcPr>
          <w:p w:rsidR="00817F5D" w:rsidRPr="00D20C23" w:rsidRDefault="00D20C23" w:rsidP="00D20C23">
            <w:pPr>
              <w:pStyle w:val="FTN12"/>
              <w:numPr>
                <w:ilvl w:val="0"/>
                <w:numId w:val="0"/>
              </w:numPr>
              <w:spacing w:line="240" w:lineRule="auto"/>
              <w:jc w:val="left"/>
              <w:rPr>
                <w:sz w:val="20"/>
                <w:szCs w:val="20"/>
                <w:lang w:val="en-US"/>
              </w:rPr>
            </w:pPr>
            <w:r>
              <w:rPr>
                <w:sz w:val="20"/>
                <w:szCs w:val="20"/>
                <w:lang w:val="en-US"/>
              </w:rPr>
              <w:lastRenderedPageBreak/>
              <w:t>10</w:t>
            </w:r>
          </w:p>
        </w:tc>
        <w:tc>
          <w:tcPr>
            <w:tcW w:w="69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C6106F">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C6106F">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C6106F">
        <w:tc>
          <w:tcPr>
            <w:tcW w:w="160" w:type="pct"/>
            <w:vAlign w:val="center"/>
          </w:tcPr>
          <w:p w:rsidR="00817F5D" w:rsidRPr="00D20C23" w:rsidRDefault="00D20C23" w:rsidP="00D20C23">
            <w:pPr>
              <w:pStyle w:val="FTN12"/>
              <w:numPr>
                <w:ilvl w:val="0"/>
                <w:numId w:val="0"/>
              </w:numPr>
              <w:spacing w:line="240" w:lineRule="auto"/>
              <w:jc w:val="left"/>
              <w:rPr>
                <w:sz w:val="20"/>
                <w:szCs w:val="20"/>
                <w:lang w:val="en-US"/>
              </w:rPr>
            </w:pPr>
            <w:r>
              <w:rPr>
                <w:sz w:val="20"/>
                <w:szCs w:val="20"/>
                <w:lang w:val="en-US"/>
              </w:rPr>
              <w:t>11</w:t>
            </w:r>
          </w:p>
        </w:tc>
        <w:tc>
          <w:tcPr>
            <w:tcW w:w="69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Отсутствие задолженностей по </w:t>
            </w:r>
            <w:r w:rsidRPr="002F1EDC">
              <w:rPr>
                <w:rFonts w:ascii="Times New Roman" w:eastAsia="Arial Unicode MS" w:hAnsi="Times New Roman" w:cs="Times New Roman"/>
                <w:sz w:val="20"/>
                <w:szCs w:val="20"/>
              </w:rPr>
              <w:lastRenderedPageBreak/>
              <w:t>налоговым и иным платежам в бюджет</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tcPr>
          <w:p w:rsidR="00817F5D" w:rsidRDefault="00817F5D" w:rsidP="00C6106F">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lastRenderedPageBreak/>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w:t>
            </w:r>
            <w:r w:rsidRPr="002170A4">
              <w:rPr>
                <w:rFonts w:ascii="Times New Roman" w:hAnsi="Times New Roman" w:cs="Times New Roman"/>
                <w:sz w:val="20"/>
                <w:szCs w:val="20"/>
              </w:rPr>
              <w:lastRenderedPageBreak/>
              <w:t>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lastRenderedPageBreak/>
              <w:t>(соисполнитель/субпоставщик)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Наличие и объем задолженности по платежам в </w:t>
            </w:r>
            <w:r w:rsidRPr="002F1EDC">
              <w:rPr>
                <w:rFonts w:ascii="Times New Roman" w:eastAsia="Arial Unicode MS" w:hAnsi="Times New Roman" w:cs="Times New Roman"/>
                <w:sz w:val="20"/>
                <w:szCs w:val="20"/>
              </w:rPr>
              <w:lastRenderedPageBreak/>
              <w:t>бюджет</w:t>
            </w:r>
          </w:p>
        </w:tc>
        <w:tc>
          <w:tcPr>
            <w:tcW w:w="946" w:type="pct"/>
          </w:tcPr>
          <w:p w:rsidR="00817F5D"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lastRenderedPageBreak/>
              <w:t xml:space="preserve">Наличие </w:t>
            </w:r>
            <w:r w:rsidRPr="00384B0B">
              <w:rPr>
                <w:rFonts w:ascii="Times New Roman" w:hAnsi="Times New Roman"/>
                <w:sz w:val="20"/>
                <w:szCs w:val="20"/>
              </w:rPr>
              <w:t xml:space="preserve">недоимки по налогам, сборам, </w:t>
            </w:r>
            <w:r w:rsidRPr="00384B0B">
              <w:rPr>
                <w:rFonts w:ascii="Times New Roman" w:hAnsi="Times New Roman"/>
                <w:sz w:val="20"/>
                <w:szCs w:val="20"/>
              </w:rPr>
              <w:lastRenderedPageBreak/>
              <w:t xml:space="preserve">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C6106F">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lastRenderedPageBreak/>
              <w:t xml:space="preserve">          Для упрощенной системы 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C6106F">
            <w:pPr>
              <w:widowControl w:val="0"/>
              <w:spacing w:after="0" w:line="240" w:lineRule="auto"/>
              <w:rPr>
                <w:rFonts w:ascii="Times New Roman" w:hAnsi="Times New Roman" w:cs="Times New Roman"/>
                <w:sz w:val="20"/>
                <w:szCs w:val="20"/>
              </w:rPr>
            </w:pPr>
          </w:p>
        </w:tc>
      </w:tr>
      <w:tr w:rsidR="00817F5D" w:rsidRPr="002F1EDC" w:rsidTr="00C6106F">
        <w:tc>
          <w:tcPr>
            <w:tcW w:w="160" w:type="pct"/>
            <w:vAlign w:val="center"/>
          </w:tcPr>
          <w:p w:rsidR="00817F5D" w:rsidRPr="00D20C23" w:rsidRDefault="00D20C23" w:rsidP="00D20C23">
            <w:pPr>
              <w:pStyle w:val="FTN12"/>
              <w:numPr>
                <w:ilvl w:val="0"/>
                <w:numId w:val="0"/>
              </w:numPr>
              <w:spacing w:line="240" w:lineRule="auto"/>
              <w:jc w:val="left"/>
              <w:rPr>
                <w:sz w:val="20"/>
                <w:szCs w:val="20"/>
                <w:lang w:val="en-US"/>
              </w:rPr>
            </w:pPr>
            <w:r>
              <w:rPr>
                <w:sz w:val="20"/>
                <w:szCs w:val="20"/>
                <w:lang w:val="en-US"/>
              </w:rPr>
              <w:lastRenderedPageBreak/>
              <w:t>12</w:t>
            </w:r>
          </w:p>
        </w:tc>
        <w:tc>
          <w:tcPr>
            <w:tcW w:w="69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Отсутствие за последние 24 месяца до даты размещения извещения о закупке,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w:t>
            </w:r>
            <w:r w:rsidRPr="002F1EDC">
              <w:rPr>
                <w:rFonts w:ascii="Times New Roman" w:hAnsi="Times New Roman" w:cs="Times New Roman"/>
                <w:sz w:val="20"/>
                <w:szCs w:val="20"/>
              </w:rPr>
              <w:lastRenderedPageBreak/>
              <w:t>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Декларация участника  о своевременном и полном </w:t>
            </w:r>
            <w:r w:rsidRPr="002F1EDC">
              <w:rPr>
                <w:rFonts w:ascii="Times New Roman" w:hAnsi="Times New Roman" w:cs="Times New Roman"/>
                <w:sz w:val="20"/>
                <w:szCs w:val="20"/>
              </w:rPr>
              <w:lastRenderedPageBreak/>
              <w:t>исполнении ранее заключенных договоров с Заказчиком (его филиалами, ДО, взаимозависимыми обществами) или иными юридическими лицами ( в свободной форме)</w:t>
            </w:r>
          </w:p>
          <w:p w:rsidR="00817F5D" w:rsidRPr="002F1EDC" w:rsidRDefault="00817F5D" w:rsidP="00C6106F">
            <w:pPr>
              <w:widowControl w:val="0"/>
              <w:spacing w:after="0" w:line="240" w:lineRule="auto"/>
              <w:rPr>
                <w:rFonts w:ascii="Times New Roman" w:hAnsi="Times New Roman" w:cs="Times New Roman"/>
                <w:sz w:val="20"/>
                <w:szCs w:val="20"/>
              </w:rPr>
            </w:pP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lastRenderedPageBreak/>
              <w:t>(соисполнитель/субпоставщик)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p w:rsidR="00817F5D" w:rsidRPr="002F1EDC" w:rsidRDefault="00817F5D" w:rsidP="00C6106F">
            <w:pPr>
              <w:widowControl w:val="0"/>
              <w:spacing w:after="0" w:line="240" w:lineRule="auto"/>
              <w:rPr>
                <w:rFonts w:ascii="Times New Roman" w:hAnsi="Times New Roman" w:cs="Times New Roman"/>
                <w:sz w:val="20"/>
                <w:szCs w:val="20"/>
              </w:rPr>
            </w:pPr>
          </w:p>
        </w:tc>
        <w:tc>
          <w:tcPr>
            <w:tcW w:w="903"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Своевременное и полное исполнение ранее </w:t>
            </w:r>
            <w:r w:rsidRPr="002F1EDC">
              <w:rPr>
                <w:rFonts w:ascii="Times New Roman" w:hAnsi="Times New Roman" w:cs="Times New Roman"/>
                <w:sz w:val="20"/>
                <w:szCs w:val="20"/>
              </w:rPr>
              <w:lastRenderedPageBreak/>
              <w:t xml:space="preserve">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817F5D" w:rsidRPr="007145EF" w:rsidRDefault="00817F5D" w:rsidP="00C6106F">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lastRenderedPageBreak/>
              <w:t xml:space="preserve">Наличие за последние 24 месяца до даты размещения </w:t>
            </w:r>
            <w:r w:rsidRPr="007145EF">
              <w:rPr>
                <w:rFonts w:ascii="Times New Roman" w:hAnsi="Times New Roman"/>
                <w:sz w:val="20"/>
                <w:szCs w:val="20"/>
              </w:rPr>
              <w:lastRenderedPageBreak/>
              <w:t>извещения о закупке, фактов одностороннего отказа АО «Тюменьэнерго» от исполнения заключенного(ых) с Участником (субподрядчиком, соисполнителем,  субпоставщиком, членом коллективного участника) закупки аналогичных предмету закупки договора(ов)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817F5D" w:rsidRPr="007145EF" w:rsidRDefault="00817F5D" w:rsidP="00C6106F">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 xml:space="preserve">аналогичного предмету закупки договора; отсутствие за указанный в настоящем пункте период факта одностороннего отказа </w:t>
            </w:r>
            <w:r w:rsidRPr="007145EF">
              <w:rPr>
                <w:rFonts w:ascii="Times New Roman" w:hAnsi="Times New Roman"/>
                <w:sz w:val="20"/>
                <w:szCs w:val="20"/>
              </w:rPr>
              <w:lastRenderedPageBreak/>
              <w:t>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817F5D" w:rsidRPr="007145EF" w:rsidRDefault="00817F5D" w:rsidP="00C6106F">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B320CE" w:rsidRDefault="00B320CE" w:rsidP="00C6106F">
            <w:pPr>
              <w:widowControl w:val="0"/>
              <w:ind w:hanging="19"/>
              <w:rPr>
                <w:rFonts w:ascii="Times New Roman" w:hAnsi="Times New Roman" w:cs="Times New Roman"/>
                <w:sz w:val="20"/>
                <w:szCs w:val="20"/>
              </w:rPr>
            </w:pPr>
          </w:p>
          <w:p w:rsidR="00817F5D" w:rsidRPr="007145EF" w:rsidRDefault="00817F5D" w:rsidP="00C6106F">
            <w:pPr>
              <w:widowControl w:val="0"/>
              <w:ind w:hanging="19"/>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rPr>
              <w:lastRenderedPageBreak/>
              <w:t>(</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817F5D" w:rsidRPr="002F1EDC" w:rsidTr="00C6106F">
        <w:tc>
          <w:tcPr>
            <w:tcW w:w="160" w:type="pct"/>
            <w:vAlign w:val="center"/>
          </w:tcPr>
          <w:p w:rsidR="00817F5D" w:rsidRPr="00D20C23" w:rsidRDefault="00D20C23" w:rsidP="00D20C23">
            <w:pPr>
              <w:pStyle w:val="FTN12"/>
              <w:numPr>
                <w:ilvl w:val="0"/>
                <w:numId w:val="0"/>
              </w:numPr>
              <w:spacing w:line="240" w:lineRule="auto"/>
              <w:jc w:val="left"/>
              <w:rPr>
                <w:sz w:val="20"/>
                <w:szCs w:val="20"/>
                <w:lang w:val="en-US"/>
              </w:rPr>
            </w:pPr>
            <w:r>
              <w:rPr>
                <w:sz w:val="20"/>
                <w:szCs w:val="20"/>
                <w:lang w:val="en-US"/>
              </w:rPr>
              <w:lastRenderedPageBreak/>
              <w:t>13</w:t>
            </w:r>
          </w:p>
        </w:tc>
        <w:tc>
          <w:tcPr>
            <w:tcW w:w="698" w:type="pct"/>
            <w:shd w:val="clear" w:color="auto" w:fill="auto"/>
          </w:tcPr>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н</w:t>
            </w:r>
            <w:r w:rsidRPr="002170A4">
              <w:rPr>
                <w:rFonts w:ascii="Times New Roman" w:hAnsi="Times New Roman" w:cs="Times New Roman"/>
                <w:sz w:val="20"/>
                <w:szCs w:val="20"/>
              </w:rPr>
              <w:t xml:space="preserve">епривлечение участника закупки </w:t>
            </w:r>
            <w:r>
              <w:rPr>
                <w:rFonts w:ascii="Times New Roman" w:hAnsi="Times New Roman" w:cs="Times New Roman"/>
                <w:sz w:val="20"/>
                <w:szCs w:val="20"/>
                <w:lang w:eastAsia="zh-CN"/>
              </w:rPr>
              <w:lastRenderedPageBreak/>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817F5D" w:rsidRPr="002170A4" w:rsidRDefault="00817F5D" w:rsidP="00C6106F">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817F5D" w:rsidRPr="002170A4" w:rsidRDefault="00817F5D" w:rsidP="00C6106F">
            <w:pPr>
              <w:widowControl w:val="0"/>
              <w:rPr>
                <w:rFonts w:ascii="Times New Roman" w:hAnsi="Times New Roman" w:cs="Times New Roman"/>
                <w:sz w:val="20"/>
                <w:szCs w:val="20"/>
              </w:rPr>
            </w:pP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C6106F">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Default="00817F5D" w:rsidP="00C6106F">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C6106F">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C6106F">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C6106F">
            <w:pPr>
              <w:widowControl w:val="0"/>
              <w:spacing w:after="0" w:line="240" w:lineRule="auto"/>
              <w:rPr>
                <w:rStyle w:val="a6"/>
                <w:rFonts w:ascii="Times New Roman" w:hAnsi="Times New Roman" w:cs="Times New Roman"/>
                <w:sz w:val="20"/>
                <w:szCs w:val="20"/>
                <w:lang w:eastAsia="zh-CN"/>
              </w:rPr>
            </w:pP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C6106F">
        <w:tc>
          <w:tcPr>
            <w:tcW w:w="160" w:type="pct"/>
            <w:vAlign w:val="center"/>
          </w:tcPr>
          <w:p w:rsidR="00817F5D" w:rsidRPr="00D20C23" w:rsidRDefault="00D20C23" w:rsidP="00D20C23">
            <w:pPr>
              <w:pStyle w:val="FTN12"/>
              <w:numPr>
                <w:ilvl w:val="0"/>
                <w:numId w:val="0"/>
              </w:numPr>
              <w:spacing w:line="240" w:lineRule="auto"/>
              <w:jc w:val="left"/>
              <w:rPr>
                <w:sz w:val="20"/>
                <w:szCs w:val="20"/>
                <w:lang w:val="en-US"/>
              </w:rPr>
            </w:pPr>
            <w:r>
              <w:rPr>
                <w:sz w:val="20"/>
                <w:szCs w:val="20"/>
                <w:lang w:val="en-US"/>
              </w:rPr>
              <w:t>14</w:t>
            </w:r>
          </w:p>
        </w:tc>
        <w:tc>
          <w:tcPr>
            <w:tcW w:w="698"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конфликта интересов и/или связей, носящих характер аффилированности с иными участниками закупки</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Распределение прав и ответственности между учредителями, акционерами. Наличие/отсутствие  конфликта интересов и/или связей, носящих характер аффилированности с иными участниками закупки</w:t>
            </w:r>
          </w:p>
        </w:tc>
        <w:tc>
          <w:tcPr>
            <w:tcW w:w="946"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аффилированности с иными участниками закупки </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p>
        </w:tc>
      </w:tr>
      <w:tr w:rsidR="00817F5D" w:rsidRPr="002F1EDC" w:rsidTr="00C6106F">
        <w:tc>
          <w:tcPr>
            <w:tcW w:w="160" w:type="pct"/>
            <w:vAlign w:val="center"/>
          </w:tcPr>
          <w:p w:rsidR="00817F5D" w:rsidRPr="00D20C23" w:rsidRDefault="00D20C23" w:rsidP="00D20C23">
            <w:pPr>
              <w:pStyle w:val="FTN12"/>
              <w:numPr>
                <w:ilvl w:val="0"/>
                <w:numId w:val="0"/>
              </w:numPr>
              <w:spacing w:line="240" w:lineRule="auto"/>
              <w:jc w:val="left"/>
              <w:rPr>
                <w:sz w:val="20"/>
                <w:szCs w:val="20"/>
                <w:lang w:val="en-US"/>
              </w:rPr>
            </w:pPr>
            <w:r>
              <w:rPr>
                <w:sz w:val="20"/>
                <w:szCs w:val="20"/>
                <w:lang w:val="en-US"/>
              </w:rPr>
              <w:lastRenderedPageBreak/>
              <w:t>15</w:t>
            </w:r>
          </w:p>
        </w:tc>
        <w:tc>
          <w:tcPr>
            <w:tcW w:w="698" w:type="pct"/>
            <w:vAlign w:val="center"/>
          </w:tcPr>
          <w:p w:rsidR="00817F5D" w:rsidRPr="002F1EDC" w:rsidRDefault="00817F5D" w:rsidP="00C6106F">
            <w:pPr>
              <w:pStyle w:val="FTN12"/>
              <w:numPr>
                <w:ilvl w:val="0"/>
                <w:numId w:val="0"/>
              </w:numPr>
              <w:spacing w:line="240" w:lineRule="auto"/>
              <w:jc w:val="left"/>
              <w:rPr>
                <w:sz w:val="20"/>
                <w:szCs w:val="20"/>
              </w:rPr>
            </w:pPr>
            <w:r w:rsidRPr="002F1EDC">
              <w:rPr>
                <w:sz w:val="20"/>
                <w:szCs w:val="20"/>
              </w:rPr>
              <w:t>Сведения о наличии конфликта интересов и/или связей, носящих характер аффилированности с работниками Заказчика/Организатора закупки</w:t>
            </w:r>
          </w:p>
          <w:p w:rsidR="00817F5D" w:rsidRPr="002F1EDC" w:rsidRDefault="00817F5D" w:rsidP="00C6106F">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Справка о наличии конфликта интересов и/или связей, носящих характер аффилированности с работниками Заказчика/Организатора закупки по форме, установленной в Закупочной документации</w:t>
            </w: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Наличие конфликта интересов и/или связей, носящих характер аффилированности с работниками Заказчика/Организатора закупки</w:t>
            </w:r>
          </w:p>
        </w:tc>
        <w:tc>
          <w:tcPr>
            <w:tcW w:w="946" w:type="pct"/>
          </w:tcPr>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C6106F">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C6106F">
        <w:tc>
          <w:tcPr>
            <w:tcW w:w="160" w:type="pct"/>
            <w:vAlign w:val="center"/>
          </w:tcPr>
          <w:p w:rsidR="00817F5D" w:rsidRPr="00D20C23" w:rsidRDefault="00D20C23" w:rsidP="00D20C23">
            <w:pPr>
              <w:pStyle w:val="FTN12"/>
              <w:numPr>
                <w:ilvl w:val="0"/>
                <w:numId w:val="0"/>
              </w:numPr>
              <w:spacing w:line="240" w:lineRule="auto"/>
              <w:jc w:val="left"/>
              <w:rPr>
                <w:sz w:val="20"/>
                <w:szCs w:val="20"/>
                <w:lang w:val="en-US"/>
              </w:rPr>
            </w:pPr>
            <w:r>
              <w:rPr>
                <w:sz w:val="20"/>
                <w:szCs w:val="20"/>
                <w:lang w:val="en-US"/>
              </w:rPr>
              <w:t>16</w:t>
            </w:r>
          </w:p>
        </w:tc>
        <w:tc>
          <w:tcPr>
            <w:tcW w:w="698"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C6106F">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817F5D" w:rsidRPr="002F1EDC" w:rsidRDefault="00817F5D" w:rsidP="00C6106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C6106F">
        <w:tc>
          <w:tcPr>
            <w:tcW w:w="160" w:type="pct"/>
            <w:vAlign w:val="center"/>
          </w:tcPr>
          <w:p w:rsidR="00817F5D" w:rsidRPr="00D20C23" w:rsidRDefault="00D20C23" w:rsidP="00D20C23">
            <w:pPr>
              <w:pStyle w:val="FTN12"/>
              <w:numPr>
                <w:ilvl w:val="0"/>
                <w:numId w:val="0"/>
              </w:numPr>
              <w:spacing w:line="240" w:lineRule="auto"/>
              <w:jc w:val="left"/>
              <w:rPr>
                <w:sz w:val="20"/>
                <w:szCs w:val="20"/>
                <w:lang w:val="en-US"/>
              </w:rPr>
            </w:pPr>
            <w:r>
              <w:rPr>
                <w:sz w:val="20"/>
                <w:szCs w:val="20"/>
                <w:lang w:val="en-US"/>
              </w:rPr>
              <w:t>17</w:t>
            </w:r>
          </w:p>
        </w:tc>
        <w:tc>
          <w:tcPr>
            <w:tcW w:w="698" w:type="pct"/>
            <w:vAlign w:val="center"/>
          </w:tcPr>
          <w:p w:rsidR="00817F5D"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2F1EDC" w:rsidRDefault="00A675BD" w:rsidP="00CC115E">
            <w:pPr>
              <w:widowControl w:val="0"/>
              <w:spacing w:after="0" w:line="240" w:lineRule="auto"/>
              <w:rPr>
                <w:rFonts w:ascii="Times New Roman" w:eastAsia="Arial Unicode MS" w:hAnsi="Times New Roman" w:cs="Times New Roman"/>
                <w:sz w:val="20"/>
                <w:szCs w:val="20"/>
              </w:rPr>
            </w:pPr>
            <w:r w:rsidRPr="00443905">
              <w:rPr>
                <w:rFonts w:ascii="Times New Roman" w:hAnsi="Times New Roman" w:cs="Times New Roman"/>
                <w:b/>
                <w:bCs/>
                <w:i/>
                <w:iCs/>
              </w:rPr>
              <w:t xml:space="preserve">контактное лицо по данному разделу: Фастов Николай </w:t>
            </w:r>
            <w:r w:rsidRPr="00443905">
              <w:rPr>
                <w:rFonts w:ascii="Times New Roman" w:hAnsi="Times New Roman" w:cs="Times New Roman"/>
                <w:b/>
                <w:bCs/>
                <w:i/>
                <w:iCs/>
              </w:rPr>
              <w:lastRenderedPageBreak/>
              <w:t>Павлович,</w:t>
            </w:r>
            <w:r w:rsidRPr="00443905">
              <w:rPr>
                <w:rFonts w:ascii="Times New Roman" w:hAnsi="Times New Roman" w:cs="Times New Roman"/>
              </w:rPr>
              <w:t xml:space="preserve"> </w:t>
            </w:r>
            <w:r w:rsidRPr="00443905">
              <w:rPr>
                <w:rFonts w:ascii="Times New Roman" w:hAnsi="Times New Roman" w:cs="Times New Roman"/>
                <w:b/>
                <w:bCs/>
                <w:i/>
                <w:iCs/>
              </w:rPr>
              <w:t>(3462)77-67-62)</w:t>
            </w:r>
          </w:p>
        </w:tc>
        <w:tc>
          <w:tcPr>
            <w:tcW w:w="632"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817F5D" w:rsidRPr="002170A4" w:rsidRDefault="00817F5D" w:rsidP="00C6106F">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 xml:space="preserve">субподрядчиков </w:t>
            </w:r>
            <w:r w:rsidRPr="002170A4">
              <w:rPr>
                <w:rFonts w:ascii="Times New Roman" w:hAnsi="Times New Roman" w:cs="Times New Roman"/>
                <w:b/>
                <w:bCs/>
                <w:sz w:val="20"/>
                <w:szCs w:val="20"/>
              </w:rPr>
              <w:lastRenderedPageBreak/>
              <w:t>(соисполнителей,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Протокол заседания совета директоров (наблюдательного совета/общего собрания </w:t>
            </w:r>
            <w:r w:rsidRPr="002170A4">
              <w:rPr>
                <w:rFonts w:ascii="Times New Roman" w:hAnsi="Times New Roman" w:cs="Times New Roman"/>
                <w:sz w:val="20"/>
                <w:szCs w:val="20"/>
              </w:rPr>
              <w:lastRenderedPageBreak/>
              <w:t>акционеров/участников) либо выписка из протокола / решение учредителя об избрании / назначении исполнительного органа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w:t>
            </w:r>
            <w:r w:rsidRPr="002170A4">
              <w:rPr>
                <w:rFonts w:ascii="Times New Roman" w:hAnsi="Times New Roman" w:cs="Times New Roman"/>
                <w:sz w:val="20"/>
                <w:szCs w:val="20"/>
              </w:rPr>
              <w:lastRenderedPageBreak/>
              <w:t>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(сканкопия и в формате Office Excel) (приложение ___ к Конкурсной (Закупочной) документации);</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 xml:space="preserve">Для всей цепочки собственников (учредители, акционеры) и бенефициаров (в том числе конечных) Участника закупки/членов коллективного участника/ </w:t>
            </w:r>
            <w:r w:rsidRPr="002170A4">
              <w:rPr>
                <w:rFonts w:ascii="Times New Roman" w:hAnsi="Times New Roman" w:cs="Times New Roman"/>
                <w:b/>
                <w:bCs/>
                <w:sz w:val="20"/>
                <w:szCs w:val="20"/>
              </w:rPr>
              <w:lastRenderedPageBreak/>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-Протокол заседания совета директоров (наблюдательного совета/общего собрания </w:t>
            </w:r>
            <w:r w:rsidRPr="002170A4">
              <w:rPr>
                <w:rFonts w:ascii="Times New Roman" w:hAnsi="Times New Roman" w:cs="Times New Roman"/>
                <w:sz w:val="20"/>
                <w:szCs w:val="20"/>
              </w:rPr>
              <w:lastRenderedPageBreak/>
              <w:t>акционеров/участников) либо выписка из протокола/ решение учредителя об избрании / назначении исполнительного органа (сканкопия)</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w:t>
            </w:r>
            <w:r w:rsidRPr="002170A4">
              <w:rPr>
                <w:rFonts w:ascii="Times New Roman" w:hAnsi="Times New Roman" w:cs="Times New Roman"/>
                <w:sz w:val="20"/>
                <w:szCs w:val="20"/>
              </w:rPr>
              <w:lastRenderedPageBreak/>
              <w:t>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(сканкопия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(учредителей, участников, акционеров) с подписью субъекта ПДн по форме, установленной в Закупочной документации (сканкопия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w:t>
            </w:r>
            <w:r w:rsidRPr="002170A4">
              <w:rPr>
                <w:rFonts w:ascii="Times New Roman" w:hAnsi="Times New Roman" w:cs="Times New Roman"/>
                <w:sz w:val="20"/>
                <w:szCs w:val="20"/>
              </w:rPr>
              <w:lastRenderedPageBreak/>
              <w:t>субъектов ПДн:</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C6106F">
            <w:pPr>
              <w:widowControl w:val="0"/>
              <w:spacing w:after="0" w:line="240" w:lineRule="auto"/>
              <w:rPr>
                <w:rFonts w:ascii="Times New Roman" w:hAnsi="Times New Roman" w:cs="Times New Roman"/>
                <w:b/>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Default="0090792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907920" w:rsidRDefault="00907920" w:rsidP="002F1EDC">
      <w:pPr>
        <w:spacing w:after="0" w:line="240" w:lineRule="auto"/>
        <w:rPr>
          <w:sz w:val="20"/>
          <w:szCs w:val="20"/>
        </w:rPr>
      </w:pPr>
    </w:p>
    <w:p w:rsidR="00907920" w:rsidRDefault="00907920" w:rsidP="00907920">
      <w:pPr>
        <w:keepLines/>
        <w:spacing w:before="120" w:after="120"/>
        <w:ind w:firstLine="200"/>
        <w:contextualSpacing/>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w:t>
            </w:r>
            <w:r w:rsidRPr="002F1EDC">
              <w:rPr>
                <w:rFonts w:ascii="Times New Roman" w:eastAsia="Arial Unicode MS" w:hAnsi="Times New Roman" w:cs="Times New Roman"/>
                <w:sz w:val="20"/>
                <w:szCs w:val="20"/>
              </w:rPr>
              <w:lastRenderedPageBreak/>
              <w:t xml:space="preserve">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8476B8" w:rsidRPr="002F1EDC" w:rsidTr="00C6106F">
        <w:tc>
          <w:tcPr>
            <w:tcW w:w="160" w:type="pct"/>
            <w:vAlign w:val="center"/>
          </w:tcPr>
          <w:p w:rsidR="008476B8" w:rsidRPr="004C363F" w:rsidRDefault="008476B8" w:rsidP="008476B8">
            <w:pPr>
              <w:pStyle w:val="FTN12"/>
              <w:numPr>
                <w:ilvl w:val="0"/>
                <w:numId w:val="17"/>
              </w:numPr>
              <w:spacing w:line="240" w:lineRule="auto"/>
              <w:jc w:val="left"/>
              <w:rPr>
                <w:sz w:val="20"/>
                <w:szCs w:val="20"/>
              </w:rPr>
            </w:pPr>
          </w:p>
        </w:tc>
        <w:tc>
          <w:tcPr>
            <w:tcW w:w="698" w:type="pct"/>
            <w:vAlign w:val="center"/>
          </w:tcPr>
          <w:p w:rsidR="008476B8" w:rsidRDefault="008476B8" w:rsidP="008476B8">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8476B8" w:rsidRPr="002F1EDC" w:rsidRDefault="008476B8" w:rsidP="008476B8">
            <w:pPr>
              <w:spacing w:after="0" w:line="240" w:lineRule="auto"/>
              <w:rPr>
                <w:rFonts w:ascii="Times New Roman" w:eastAsia="Arial Unicode MS" w:hAnsi="Times New Roman" w:cs="Times New Roman"/>
                <w:sz w:val="20"/>
                <w:szCs w:val="20"/>
              </w:rPr>
            </w:pPr>
          </w:p>
        </w:tc>
        <w:tc>
          <w:tcPr>
            <w:tcW w:w="632" w:type="pct"/>
            <w:vAlign w:val="center"/>
          </w:tcPr>
          <w:p w:rsidR="008476B8" w:rsidRPr="002F1EDC" w:rsidRDefault="008476B8" w:rsidP="008476B8">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r>
              <w:rPr>
                <w:rFonts w:ascii="Times New Roman" w:hAnsi="Times New Roman" w:cs="Times New Roman"/>
                <w:sz w:val="20"/>
                <w:szCs w:val="20"/>
              </w:rPr>
              <w:t>\справочно</w:t>
            </w:r>
          </w:p>
        </w:tc>
        <w:tc>
          <w:tcPr>
            <w:tcW w:w="948" w:type="pct"/>
            <w:vAlign w:val="center"/>
          </w:tcPr>
          <w:p w:rsidR="008476B8" w:rsidRDefault="008476B8" w:rsidP="008476B8">
            <w:pPr>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sidR="00A675BD">
              <w:rPr>
                <w:rFonts w:ascii="Times New Roman" w:hAnsi="Times New Roman" w:cs="Times New Roman"/>
                <w:bCs/>
                <w:sz w:val="20"/>
                <w:szCs w:val="20"/>
              </w:rPr>
              <w:t xml:space="preserve"> (форма 13)</w:t>
            </w:r>
          </w:p>
          <w:p w:rsidR="008476B8" w:rsidRDefault="008476B8" w:rsidP="008476B8">
            <w:pPr>
              <w:spacing w:after="0" w:line="240" w:lineRule="auto"/>
              <w:rPr>
                <w:rFonts w:ascii="Times New Roman" w:hAnsi="Times New Roman" w:cs="Times New Roman"/>
                <w:bCs/>
                <w:sz w:val="20"/>
                <w:szCs w:val="20"/>
              </w:rPr>
            </w:pPr>
          </w:p>
          <w:p w:rsidR="008476B8" w:rsidRPr="002F1EDC" w:rsidRDefault="008476B8" w:rsidP="00D20C23">
            <w:pPr>
              <w:spacing w:after="0" w:line="240" w:lineRule="auto"/>
              <w:rPr>
                <w:rFonts w:ascii="Times New Roman" w:hAnsi="Times New Roman" w:cs="Times New Roman"/>
                <w:sz w:val="20"/>
                <w:szCs w:val="20"/>
              </w:rPr>
            </w:pPr>
          </w:p>
        </w:tc>
        <w:tc>
          <w:tcPr>
            <w:tcW w:w="713" w:type="pct"/>
          </w:tcPr>
          <w:p w:rsidR="008476B8" w:rsidRPr="002F1EDC" w:rsidRDefault="008476B8" w:rsidP="008476B8">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8476B8" w:rsidRPr="002F1EDC" w:rsidRDefault="008476B8" w:rsidP="008476B8">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8476B8" w:rsidRPr="002F1EDC" w:rsidRDefault="008476B8" w:rsidP="008476B8">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8B4622" w:rsidRDefault="008B4622" w:rsidP="008B4622">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8B4622" w:rsidRPr="00C70643" w:rsidTr="005A2B30">
        <w:tc>
          <w:tcPr>
            <w:tcW w:w="287" w:type="pct"/>
          </w:tcPr>
          <w:p w:rsidR="008B4622" w:rsidRPr="00F16316" w:rsidRDefault="008B4622"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8B4622" w:rsidRPr="00F16316" w:rsidRDefault="008B4622" w:rsidP="00B0701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8B4622" w:rsidRPr="00F16316" w:rsidRDefault="008B4622" w:rsidP="00B07017">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B4622" w:rsidRPr="00C70643" w:rsidTr="005A2B3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8B4622" w:rsidRPr="00C70643" w:rsidRDefault="008B4622"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1539"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8B4622" w:rsidRPr="00C70643" w:rsidTr="005A2B3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701"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8B4622" w:rsidRPr="00C70643" w:rsidRDefault="008B4622"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p>
        </w:tc>
        <w:tc>
          <w:tcPr>
            <w:tcW w:w="1539" w:type="pct"/>
          </w:tcPr>
          <w:p w:rsidR="008B4622" w:rsidRPr="00C70643" w:rsidRDefault="008B4622" w:rsidP="00B07017">
            <w:pPr>
              <w:pStyle w:val="ConsPlusNormal"/>
              <w:ind w:firstLine="13"/>
              <w:rPr>
                <w:rFonts w:ascii="Times New Roman" w:hAnsi="Times New Roman" w:cs="Times New Roman"/>
                <w:sz w:val="24"/>
                <w:szCs w:val="24"/>
              </w:rPr>
            </w:pP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B4622" w:rsidRPr="00C70643" w:rsidTr="005A2B3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420" w:type="pct"/>
          </w:tcPr>
          <w:p w:rsidR="008B4622" w:rsidRDefault="008B4622" w:rsidP="00B07017">
            <w:pPr>
              <w:pStyle w:val="ConsPlusNormal"/>
              <w:ind w:firstLine="0"/>
              <w:jc w:val="center"/>
              <w:rPr>
                <w:rFonts w:ascii="Times New Roman" w:hAnsi="Times New Roman" w:cs="Times New Roman"/>
                <w:sz w:val="24"/>
                <w:szCs w:val="24"/>
              </w:rPr>
            </w:pPr>
          </w:p>
        </w:tc>
        <w:tc>
          <w:tcPr>
            <w:tcW w:w="1539" w:type="pct"/>
          </w:tcPr>
          <w:p w:rsidR="008B4622" w:rsidRDefault="008B4622" w:rsidP="00B07017">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rsidR="008B4622" w:rsidRPr="00C70643" w:rsidRDefault="008B4622" w:rsidP="005A2B30">
            <w:pPr>
              <w:pStyle w:val="ConsPlusNormal"/>
              <w:ind w:firstLine="13"/>
              <w:jc w:val="both"/>
              <w:rPr>
                <w:rFonts w:ascii="Times New Roman" w:hAnsi="Times New Roman" w:cs="Times New Roman"/>
                <w:sz w:val="24"/>
                <w:szCs w:val="24"/>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8B4622" w:rsidRPr="00C70643" w:rsidTr="005A2B3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420" w:type="pct"/>
          </w:tcPr>
          <w:p w:rsidR="008B4622" w:rsidRDefault="00F5616C" w:rsidP="00B07017">
            <w:pPr>
              <w:pStyle w:val="ConsPlusNormal"/>
              <w:ind w:firstLine="0"/>
              <w:jc w:val="center"/>
              <w:rPr>
                <w:rFonts w:ascii="Times New Roman" w:hAnsi="Times New Roman" w:cs="Times New Roman"/>
                <w:sz w:val="24"/>
                <w:szCs w:val="24"/>
              </w:rPr>
            </w:pPr>
            <w:r w:rsidRPr="00AC78D7">
              <w:rPr>
                <w:rFonts w:ascii="Times New Roman" w:hAnsi="Times New Roman" w:cs="Times New Roman"/>
                <w:sz w:val="24"/>
                <w:szCs w:val="24"/>
              </w:rPr>
              <w:t>20%</w:t>
            </w:r>
            <w:bookmarkStart w:id="0" w:name="_GoBack"/>
            <w:bookmarkEnd w:id="0"/>
          </w:p>
        </w:tc>
        <w:tc>
          <w:tcPr>
            <w:tcW w:w="1539"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rsidR="008B4622" w:rsidRPr="00C70643" w:rsidRDefault="008B4622" w:rsidP="00B0701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8B4622" w:rsidRPr="00C70643" w:rsidTr="005A2B30">
        <w:tc>
          <w:tcPr>
            <w:tcW w:w="287" w:type="pct"/>
          </w:tcPr>
          <w:p w:rsidR="008B4622" w:rsidRDefault="008B4622" w:rsidP="00B07017">
            <w:pPr>
              <w:pStyle w:val="ConsPlusNormal"/>
              <w:ind w:firstLine="12"/>
              <w:jc w:val="center"/>
              <w:rPr>
                <w:rFonts w:ascii="Times New Roman" w:hAnsi="Times New Roman" w:cs="Times New Roman"/>
                <w:sz w:val="24"/>
                <w:szCs w:val="24"/>
              </w:rPr>
            </w:pPr>
          </w:p>
        </w:tc>
        <w:tc>
          <w:tcPr>
            <w:tcW w:w="1701" w:type="pct"/>
          </w:tcPr>
          <w:p w:rsidR="008B4622" w:rsidRPr="00CA50E0" w:rsidRDefault="008B4622" w:rsidP="00B07017">
            <w:pPr>
              <w:pStyle w:val="ConsPlusNormal"/>
              <w:ind w:firstLine="0"/>
              <w:jc w:val="both"/>
              <w:rPr>
                <w:rFonts w:ascii="Times New Roman" w:eastAsia="Calibri" w:hAnsi="Times New Roman" w:cs="Times New Roman"/>
                <w:sz w:val="24"/>
                <w:szCs w:val="24"/>
                <w:lang w:eastAsia="en-US"/>
              </w:rPr>
            </w:pPr>
          </w:p>
        </w:tc>
        <w:tc>
          <w:tcPr>
            <w:tcW w:w="420" w:type="pct"/>
          </w:tcPr>
          <w:p w:rsidR="008B4622" w:rsidRDefault="008B4622" w:rsidP="00B07017">
            <w:pPr>
              <w:pStyle w:val="ConsPlusNormal"/>
              <w:ind w:firstLine="0"/>
              <w:jc w:val="center"/>
              <w:rPr>
                <w:rFonts w:ascii="Times New Roman" w:hAnsi="Times New Roman" w:cs="Times New Roman"/>
                <w:sz w:val="24"/>
                <w:szCs w:val="24"/>
              </w:rPr>
            </w:pPr>
          </w:p>
        </w:tc>
        <w:tc>
          <w:tcPr>
            <w:tcW w:w="1539" w:type="pct"/>
          </w:tcPr>
          <w:p w:rsidR="008B4622" w:rsidRPr="00CA50E0" w:rsidRDefault="008B4622" w:rsidP="00B07017">
            <w:pPr>
              <w:pStyle w:val="ConsPlusNormal"/>
              <w:ind w:firstLine="13"/>
              <w:rPr>
                <w:rFonts w:ascii="Times New Roman" w:hAnsi="Times New Roman" w:cs="Times New Roman"/>
                <w:sz w:val="24"/>
                <w:szCs w:val="16"/>
              </w:rPr>
            </w:pPr>
          </w:p>
        </w:tc>
        <w:tc>
          <w:tcPr>
            <w:tcW w:w="1053" w:type="pct"/>
          </w:tcPr>
          <w:p w:rsidR="008B4622" w:rsidRPr="00B91791" w:rsidRDefault="008B4622" w:rsidP="00B07017">
            <w:pPr>
              <w:pStyle w:val="ConsPlusNormal"/>
              <w:ind w:firstLine="13"/>
              <w:jc w:val="center"/>
              <w:rPr>
                <w:rFonts w:ascii="Times New Roman" w:hAnsi="Times New Roman" w:cs="Times New Roman"/>
                <w:sz w:val="24"/>
                <w:szCs w:val="24"/>
              </w:rPr>
            </w:pPr>
          </w:p>
        </w:tc>
      </w:tr>
    </w:tbl>
    <w:p w:rsidR="008B4622" w:rsidRDefault="008B4622" w:rsidP="008B4622">
      <w:pPr>
        <w:spacing w:after="0"/>
      </w:pPr>
    </w:p>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8B4622" w:rsidRPr="00F36C8A" w:rsidRDefault="008B4622" w:rsidP="008B4622">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lastRenderedPageBreak/>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173B2">
        <w:t>Si</w:t>
      </w:r>
      <w:proofErr w:type="spellEnd"/>
      <w:r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C173B2">
        <w:lastRenderedPageBreak/>
        <w:t>(максимальной)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Pr="005F27A9"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«Опыт выполнения аналогичных работ/услуг/поставок»</w:t>
      </w:r>
      <w:r>
        <w:rPr>
          <w:rFonts w:ascii="Times New Roman" w:eastAsiaTheme="minorHAnsi" w:hAnsi="Times New Roman"/>
          <w:color w:val="000000"/>
          <w:sz w:val="24"/>
          <w:szCs w:val="24"/>
          <w:lang w:eastAsia="en-US"/>
        </w:rPr>
        <w:t>.</w:t>
      </w:r>
    </w:p>
    <w:p w:rsidR="008B4622" w:rsidRPr="00A848B0" w:rsidRDefault="008B4622" w:rsidP="008B4622">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B4622" w:rsidRDefault="008B4622" w:rsidP="008B462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Calibri" w:hAnsi="Times New Roman" w:cs="Times New Roman"/>
          <w:sz w:val="24"/>
          <w:szCs w:val="24"/>
          <w:lang w:eastAsia="en-US"/>
        </w:rPr>
        <w:t>.</w:t>
      </w:r>
    </w:p>
    <w:p w:rsidR="008B4622" w:rsidRDefault="008B4622" w:rsidP="008B4622">
      <w:pPr>
        <w:pStyle w:val="ConsPlusNormal"/>
        <w:ind w:left="560"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8B4622" w:rsidTr="00B07017">
        <w:trPr>
          <w:trHeight w:val="985"/>
        </w:trPr>
        <w:tc>
          <w:tcPr>
            <w:tcW w:w="5092" w:type="dxa"/>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B07017">
        <w:trPr>
          <w:trHeight w:val="570"/>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8B4622" w:rsidRPr="00F30820" w:rsidRDefault="008B4622" w:rsidP="00B07017">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5EC2C330" wp14:editId="70C6F7C7">
                  <wp:simplePos x="0" y="0"/>
                  <wp:positionH relativeFrom="column">
                    <wp:posOffset>84813</wp:posOffset>
                  </wp:positionH>
                  <wp:positionV relativeFrom="paragraph">
                    <wp:posOffset>1521902</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5790" cy="556612"/>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Оi</w:t>
            </w:r>
            <w:proofErr w:type="spellEnd"/>
            <w:r w:rsidRPr="00C173B2">
              <w:rPr>
                <w:rFonts w:ascii="Times New Roman" w:hAnsi="Times New Roman" w:cs="Times New Roman"/>
                <w:sz w:val="22"/>
                <w:szCs w:val="24"/>
              </w:rPr>
              <w:t xml:space="preserve"> - балл i-й заявки по критерию Опыт выполнения аналогичных договоров;</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ОАmax</w:t>
            </w:r>
            <w:proofErr w:type="spellEnd"/>
            <w:r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ОАi</w:t>
            </w:r>
            <w:proofErr w:type="spellEnd"/>
            <w:r w:rsidRPr="00C173B2">
              <w:rPr>
                <w:rFonts w:ascii="Times New Roman" w:hAnsi="Times New Roman" w:cs="Times New Roman"/>
                <w:sz w:val="22"/>
                <w:szCs w:val="24"/>
              </w:rPr>
              <w:t xml:space="preserve">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w:t>
            </w:r>
            <w:proofErr w:type="spellStart"/>
            <w:r w:rsidRPr="00C173B2">
              <w:rPr>
                <w:rFonts w:ascii="Times New Roman" w:hAnsi="Times New Roman" w:cs="Times New Roman"/>
                <w:sz w:val="22"/>
                <w:szCs w:val="24"/>
              </w:rPr>
              <w:t>го</w:t>
            </w:r>
            <w:proofErr w:type="spellEnd"/>
            <w:r w:rsidRPr="00C173B2">
              <w:rPr>
                <w:rFonts w:ascii="Times New Roman" w:hAnsi="Times New Roman" w:cs="Times New Roman"/>
                <w:sz w:val="22"/>
                <w:szCs w:val="24"/>
              </w:rPr>
              <w:t xml:space="preserve"> </w:t>
            </w:r>
            <w:r w:rsidRPr="00C173B2">
              <w:rPr>
                <w:rFonts w:ascii="Times New Roman" w:hAnsi="Times New Roman" w:cs="Times New Roman"/>
                <w:sz w:val="22"/>
                <w:szCs w:val="24"/>
              </w:rPr>
              <w:lastRenderedPageBreak/>
              <w:t>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8B4622" w:rsidTr="00B07017">
        <w:trPr>
          <w:trHeight w:val="687"/>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548"/>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681"/>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26"/>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979"/>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54"/>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95"/>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17"/>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8</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852"/>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B07017">
        <w:trPr>
          <w:trHeight w:val="726"/>
        </w:trPr>
        <w:tc>
          <w:tcPr>
            <w:tcW w:w="5092" w:type="dxa"/>
            <w:vAlign w:val="bottom"/>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8B4622" w:rsidRDefault="008B4622" w:rsidP="00B07017">
            <w:pPr>
              <w:pStyle w:val="ConsPlusNormal"/>
              <w:ind w:firstLine="0"/>
              <w:rPr>
                <w:rFonts w:ascii="Times New Roman" w:eastAsia="Calibri" w:hAnsi="Times New Roman" w:cs="Times New Roman"/>
                <w:sz w:val="24"/>
                <w:szCs w:val="24"/>
                <w:lang w:eastAsia="en-US"/>
              </w:rPr>
            </w:pPr>
          </w:p>
        </w:tc>
      </w:tr>
    </w:tbl>
    <w:p w:rsidR="008B4622" w:rsidRPr="00907920" w:rsidRDefault="008B4622" w:rsidP="008B4622">
      <w:pPr>
        <w:pStyle w:val="ConsPlusNormal"/>
        <w:ind w:left="560" w:firstLine="0"/>
        <w:rPr>
          <w:rFonts w:ascii="Times New Roman" w:eastAsia="Calibri" w:hAnsi="Times New Roman" w:cs="Times New Roman"/>
          <w:sz w:val="24"/>
          <w:szCs w:val="24"/>
          <w:lang w:eastAsia="en-US"/>
        </w:rPr>
      </w:pPr>
    </w:p>
    <w:p w:rsidR="008B4622" w:rsidRDefault="008B4622" w:rsidP="008B4622">
      <w:pPr>
        <w:shd w:val="clear" w:color="auto" w:fill="FFFFFF"/>
        <w:autoSpaceDE w:val="0"/>
        <w:autoSpaceDN w:val="0"/>
        <w:spacing w:after="120"/>
        <w:ind w:right="159"/>
        <w:contextualSpacing/>
        <w:jc w:val="both"/>
      </w:pPr>
    </w:p>
    <w:p w:rsidR="008B4622"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B4622" w:rsidRPr="00A848B0"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Theme="minorHAnsi" w:hAnsi="Times New Roman"/>
          <w:color w:val="000000"/>
          <w:sz w:val="24"/>
          <w:szCs w:val="24"/>
          <w:lang w:eastAsia="en-US"/>
        </w:rPr>
        <w:t>.</w:t>
      </w:r>
    </w:p>
    <w:p w:rsidR="008B4622" w:rsidRPr="006D2007"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8B4622" w:rsidTr="00B07017">
        <w:trPr>
          <w:trHeight w:val="626"/>
          <w:jc w:val="center"/>
        </w:trPr>
        <w:tc>
          <w:tcPr>
            <w:tcW w:w="6804" w:type="dxa"/>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B07017">
        <w:trPr>
          <w:trHeight w:val="20"/>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8B4622" w:rsidTr="00B07017">
        <w:trPr>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8B4622" w:rsidTr="00B07017">
        <w:trPr>
          <w:trHeight w:val="814"/>
          <w:jc w:val="center"/>
        </w:trPr>
        <w:tc>
          <w:tcPr>
            <w:tcW w:w="6804" w:type="dxa"/>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8B4622" w:rsidRPr="00F30820" w:rsidRDefault="008B4622" w:rsidP="00B07017">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8B4622" w:rsidRPr="00E9748E" w:rsidRDefault="008B4622" w:rsidP="008B4622">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8B4622" w:rsidRPr="00C84F11" w:rsidRDefault="008B4622" w:rsidP="008B4622">
      <w:pPr>
        <w:shd w:val="clear" w:color="auto" w:fill="FFFFFF"/>
        <w:autoSpaceDE w:val="0"/>
        <w:autoSpaceDN w:val="0"/>
        <w:spacing w:after="120"/>
        <w:ind w:right="159"/>
        <w:contextualSpacing/>
        <w:jc w:val="both"/>
        <w:rPr>
          <w:rFonts w:ascii="Times New Roman" w:hAnsi="Times New Roman"/>
          <w:color w:val="000000"/>
          <w:sz w:val="24"/>
          <w:szCs w:val="24"/>
        </w:rPr>
      </w:pPr>
    </w:p>
    <w:p w:rsidR="00380754" w:rsidRPr="00380754" w:rsidRDefault="00380754" w:rsidP="00380754">
      <w:pPr>
        <w:pStyle w:val="a7"/>
        <w:shd w:val="clear" w:color="auto" w:fill="FFFFFF"/>
        <w:autoSpaceDE w:val="0"/>
        <w:autoSpaceDN w:val="0"/>
        <w:spacing w:after="120"/>
        <w:ind w:left="560" w:right="159"/>
        <w:contextualSpacing/>
        <w:jc w:val="both"/>
        <w:rPr>
          <w:rFonts w:ascii="Times New Roman" w:hAnsi="Times New Roman"/>
          <w:sz w:val="24"/>
          <w:szCs w:val="16"/>
        </w:rPr>
      </w:pPr>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hAnsi="Times New Roman"/>
          <w:sz w:val="24"/>
          <w:szCs w:val="16"/>
        </w:rPr>
      </w:pPr>
      <w:r w:rsidRPr="00C84F11">
        <w:rPr>
          <w:rFonts w:ascii="Times New Roman" w:hAnsi="Times New Roman"/>
          <w:sz w:val="24"/>
          <w:szCs w:val="16"/>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8D681C" w:rsidRDefault="008B4622" w:rsidP="008B4622">
      <w:pPr>
        <w:ind w:firstLine="851"/>
        <w:jc w:val="center"/>
        <w:rPr>
          <w:rFonts w:ascii="Times New Roman" w:eastAsia="Times New Roman" w:hAnsi="Times New Roman" w:cs="Times New Roman"/>
          <w:sz w:val="24"/>
          <w:szCs w:val="24"/>
          <w:lang w:val="en-US" w:eastAsia="ru-RU"/>
        </w:rPr>
      </w:pPr>
      <w:proofErr w:type="spellStart"/>
      <w:proofErr w:type="gramStart"/>
      <w:r w:rsidRPr="008D681C">
        <w:rPr>
          <w:rFonts w:ascii="Times New Roman" w:eastAsia="Times New Roman" w:hAnsi="Times New Roman" w:cs="Times New Roman"/>
          <w:sz w:val="24"/>
          <w:szCs w:val="24"/>
          <w:lang w:val="en-US" w:eastAsia="ru-RU"/>
        </w:rPr>
        <w:t>Ri</w:t>
      </w:r>
      <w:proofErr w:type="spellEnd"/>
      <w:proofErr w:type="gramEnd"/>
      <w:r w:rsidRPr="008D681C">
        <w:rPr>
          <w:rFonts w:ascii="Times New Roman" w:eastAsia="Times New Roman" w:hAnsi="Times New Roman" w:cs="Times New Roman"/>
          <w:sz w:val="24"/>
          <w:szCs w:val="24"/>
          <w:lang w:val="en-US" w:eastAsia="ru-RU"/>
        </w:rPr>
        <w:t xml:space="preserve"> = (</w:t>
      </w:r>
      <w:proofErr w:type="spellStart"/>
      <w:r w:rsidRPr="008D681C">
        <w:rPr>
          <w:rFonts w:ascii="Times New Roman" w:eastAsia="Times New Roman" w:hAnsi="Times New Roman" w:cs="Times New Roman"/>
          <w:sz w:val="24"/>
          <w:szCs w:val="24"/>
          <w:lang w:val="en-US" w:eastAsia="ru-RU"/>
        </w:rPr>
        <w:t>Rsi</w:t>
      </w:r>
      <w:proofErr w:type="spellEnd"/>
      <w:r w:rsidRPr="008D681C">
        <w:rPr>
          <w:rFonts w:ascii="Times New Roman" w:eastAsia="Times New Roman" w:hAnsi="Times New Roman" w:cs="Times New Roman"/>
          <w:sz w:val="24"/>
          <w:szCs w:val="24"/>
          <w:lang w:val="en-US" w:eastAsia="ru-RU"/>
        </w:rPr>
        <w:t xml:space="preserve"> x Vs) + (</w:t>
      </w:r>
      <w:proofErr w:type="spellStart"/>
      <w:r w:rsidRPr="008D681C">
        <w:rPr>
          <w:rFonts w:ascii="Times New Roman" w:eastAsia="Times New Roman" w:hAnsi="Times New Roman" w:cs="Times New Roman"/>
          <w:sz w:val="24"/>
          <w:szCs w:val="24"/>
          <w:lang w:val="en-US" w:eastAsia="ru-RU"/>
        </w:rPr>
        <w:t>Roi</w:t>
      </w:r>
      <w:proofErr w:type="spellEnd"/>
      <w:r w:rsidRPr="008D681C">
        <w:rPr>
          <w:rFonts w:ascii="Times New Roman" w:eastAsia="Times New Roman" w:hAnsi="Times New Roman" w:cs="Times New Roman"/>
          <w:sz w:val="24"/>
          <w:szCs w:val="24"/>
          <w:lang w:val="en-US" w:eastAsia="ru-RU"/>
        </w:rPr>
        <w:t xml:space="preserve"> x Vo) </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 общий рейтинг предпочтительности i-й заявки;</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  оценка в баллах по ценовому критерию (по критерию стоимости заявки);</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005A2B30">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C23" w:rsidRDefault="00D20C23">
      <w:pPr>
        <w:spacing w:after="0" w:line="240" w:lineRule="auto"/>
      </w:pPr>
      <w:r>
        <w:separator/>
      </w:r>
    </w:p>
  </w:endnote>
  <w:endnote w:type="continuationSeparator" w:id="0">
    <w:p w:rsidR="00D20C23" w:rsidRDefault="00D20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D20C23" w:rsidRDefault="00D20C23">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C23" w:rsidRDefault="00D20C23">
                                <w:pPr>
                                  <w:jc w:val="center"/>
                                </w:pPr>
                                <w:r>
                                  <w:fldChar w:fldCharType="begin"/>
                                </w:r>
                                <w:r>
                                  <w:instrText>PAGE    \* MERGEFORMAT</w:instrText>
                                </w:r>
                                <w:r>
                                  <w:fldChar w:fldCharType="separate"/>
                                </w:r>
                                <w:r w:rsidR="00F5616C" w:rsidRPr="00F5616C">
                                  <w:rPr>
                                    <w:noProof/>
                                    <w:color w:val="8C8C8C" w:themeColor="background1" w:themeShade="8C"/>
                                  </w:rPr>
                                  <w:t>29</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D20C23" w:rsidRDefault="00D20C23">
                          <w:pPr>
                            <w:jc w:val="center"/>
                          </w:pPr>
                          <w:r>
                            <w:fldChar w:fldCharType="begin"/>
                          </w:r>
                          <w:r>
                            <w:instrText>PAGE    \* MERGEFORMAT</w:instrText>
                          </w:r>
                          <w:r>
                            <w:fldChar w:fldCharType="separate"/>
                          </w:r>
                          <w:r w:rsidR="00F5616C" w:rsidRPr="00F5616C">
                            <w:rPr>
                              <w:noProof/>
                              <w:color w:val="8C8C8C" w:themeColor="background1" w:themeShade="8C"/>
                            </w:rPr>
                            <w:t>29</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C23" w:rsidRDefault="00D20C23">
      <w:pPr>
        <w:spacing w:after="0" w:line="240" w:lineRule="auto"/>
      </w:pPr>
      <w:r>
        <w:separator/>
      </w:r>
    </w:p>
  </w:footnote>
  <w:footnote w:type="continuationSeparator" w:id="0">
    <w:p w:rsidR="00D20C23" w:rsidRDefault="00D20C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4"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5"/>
  </w:num>
  <w:num w:numId="10">
    <w:abstractNumId w:val="0"/>
  </w:num>
  <w:num w:numId="11">
    <w:abstractNumId w:val="7"/>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71AE4"/>
    <w:rsid w:val="00086C09"/>
    <w:rsid w:val="000A3BD6"/>
    <w:rsid w:val="000D5F70"/>
    <w:rsid w:val="000E3261"/>
    <w:rsid w:val="000E3659"/>
    <w:rsid w:val="000E4A4D"/>
    <w:rsid w:val="0010349C"/>
    <w:rsid w:val="001266E4"/>
    <w:rsid w:val="0013550A"/>
    <w:rsid w:val="0014280E"/>
    <w:rsid w:val="00162154"/>
    <w:rsid w:val="00165E74"/>
    <w:rsid w:val="001B38F1"/>
    <w:rsid w:val="001D481D"/>
    <w:rsid w:val="001E458C"/>
    <w:rsid w:val="001F034B"/>
    <w:rsid w:val="00202E7B"/>
    <w:rsid w:val="002037A1"/>
    <w:rsid w:val="002062C1"/>
    <w:rsid w:val="00211F09"/>
    <w:rsid w:val="002170A4"/>
    <w:rsid w:val="00221FCF"/>
    <w:rsid w:val="00245BC5"/>
    <w:rsid w:val="00286377"/>
    <w:rsid w:val="002A74E0"/>
    <w:rsid w:val="002C41AC"/>
    <w:rsid w:val="002F1EDC"/>
    <w:rsid w:val="002F7E25"/>
    <w:rsid w:val="00301629"/>
    <w:rsid w:val="003056EF"/>
    <w:rsid w:val="00350E0E"/>
    <w:rsid w:val="00351657"/>
    <w:rsid w:val="003607D7"/>
    <w:rsid w:val="00367A1D"/>
    <w:rsid w:val="00380754"/>
    <w:rsid w:val="00384B0B"/>
    <w:rsid w:val="00395581"/>
    <w:rsid w:val="003A5896"/>
    <w:rsid w:val="003D1DA0"/>
    <w:rsid w:val="003F3369"/>
    <w:rsid w:val="00403941"/>
    <w:rsid w:val="00427D93"/>
    <w:rsid w:val="00443C31"/>
    <w:rsid w:val="00457B27"/>
    <w:rsid w:val="004A4636"/>
    <w:rsid w:val="004C363F"/>
    <w:rsid w:val="004D1C8B"/>
    <w:rsid w:val="004E0D88"/>
    <w:rsid w:val="004F76CF"/>
    <w:rsid w:val="0050297F"/>
    <w:rsid w:val="005112AA"/>
    <w:rsid w:val="00530DA7"/>
    <w:rsid w:val="005519CF"/>
    <w:rsid w:val="005732D8"/>
    <w:rsid w:val="005A2B30"/>
    <w:rsid w:val="005F1E36"/>
    <w:rsid w:val="005F27A9"/>
    <w:rsid w:val="0060083E"/>
    <w:rsid w:val="00625F15"/>
    <w:rsid w:val="00634B71"/>
    <w:rsid w:val="00637C62"/>
    <w:rsid w:val="006629A8"/>
    <w:rsid w:val="006630ED"/>
    <w:rsid w:val="00672496"/>
    <w:rsid w:val="006C0596"/>
    <w:rsid w:val="006D2007"/>
    <w:rsid w:val="006D2FA5"/>
    <w:rsid w:val="007145EF"/>
    <w:rsid w:val="00720F24"/>
    <w:rsid w:val="00721B12"/>
    <w:rsid w:val="00755BA7"/>
    <w:rsid w:val="00777807"/>
    <w:rsid w:val="007A5672"/>
    <w:rsid w:val="007A58AB"/>
    <w:rsid w:val="007B625B"/>
    <w:rsid w:val="007E4FC0"/>
    <w:rsid w:val="007E76BD"/>
    <w:rsid w:val="007F2D2C"/>
    <w:rsid w:val="00817F5D"/>
    <w:rsid w:val="00822DA8"/>
    <w:rsid w:val="0084189A"/>
    <w:rsid w:val="008476B8"/>
    <w:rsid w:val="0085475B"/>
    <w:rsid w:val="00861A14"/>
    <w:rsid w:val="00893AD1"/>
    <w:rsid w:val="008B0A96"/>
    <w:rsid w:val="008B4622"/>
    <w:rsid w:val="008B6BB8"/>
    <w:rsid w:val="008C0CAA"/>
    <w:rsid w:val="008C383B"/>
    <w:rsid w:val="008D2AC6"/>
    <w:rsid w:val="008D681C"/>
    <w:rsid w:val="00907920"/>
    <w:rsid w:val="00925388"/>
    <w:rsid w:val="009405A5"/>
    <w:rsid w:val="00947AE7"/>
    <w:rsid w:val="00970A95"/>
    <w:rsid w:val="00971CCB"/>
    <w:rsid w:val="0099670F"/>
    <w:rsid w:val="009A24E3"/>
    <w:rsid w:val="009A720D"/>
    <w:rsid w:val="009C12F9"/>
    <w:rsid w:val="009E1C89"/>
    <w:rsid w:val="00A15037"/>
    <w:rsid w:val="00A21BBD"/>
    <w:rsid w:val="00A25DEF"/>
    <w:rsid w:val="00A3772F"/>
    <w:rsid w:val="00A675BD"/>
    <w:rsid w:val="00A748E8"/>
    <w:rsid w:val="00A848B0"/>
    <w:rsid w:val="00AC17C8"/>
    <w:rsid w:val="00AC2654"/>
    <w:rsid w:val="00AC5EF0"/>
    <w:rsid w:val="00AD26DC"/>
    <w:rsid w:val="00B021D6"/>
    <w:rsid w:val="00B030FD"/>
    <w:rsid w:val="00B07017"/>
    <w:rsid w:val="00B20404"/>
    <w:rsid w:val="00B226EB"/>
    <w:rsid w:val="00B320CE"/>
    <w:rsid w:val="00B75126"/>
    <w:rsid w:val="00B800B2"/>
    <w:rsid w:val="00B8621A"/>
    <w:rsid w:val="00B91791"/>
    <w:rsid w:val="00BA11ED"/>
    <w:rsid w:val="00BE05E7"/>
    <w:rsid w:val="00BE35BC"/>
    <w:rsid w:val="00BF57D3"/>
    <w:rsid w:val="00BF7A89"/>
    <w:rsid w:val="00C14FC3"/>
    <w:rsid w:val="00C173B2"/>
    <w:rsid w:val="00C6106F"/>
    <w:rsid w:val="00C85984"/>
    <w:rsid w:val="00C91EC6"/>
    <w:rsid w:val="00CA2EF1"/>
    <w:rsid w:val="00CA67DD"/>
    <w:rsid w:val="00CB550C"/>
    <w:rsid w:val="00CC115E"/>
    <w:rsid w:val="00CC3A0F"/>
    <w:rsid w:val="00CD0F20"/>
    <w:rsid w:val="00CE0D1B"/>
    <w:rsid w:val="00CE6B2A"/>
    <w:rsid w:val="00CE7E23"/>
    <w:rsid w:val="00CF2570"/>
    <w:rsid w:val="00D06C45"/>
    <w:rsid w:val="00D07A32"/>
    <w:rsid w:val="00D20C23"/>
    <w:rsid w:val="00D30713"/>
    <w:rsid w:val="00D42909"/>
    <w:rsid w:val="00D4430F"/>
    <w:rsid w:val="00D612EE"/>
    <w:rsid w:val="00D67FDF"/>
    <w:rsid w:val="00D74D5E"/>
    <w:rsid w:val="00DC34E7"/>
    <w:rsid w:val="00DD5F11"/>
    <w:rsid w:val="00DE7519"/>
    <w:rsid w:val="00DF79DB"/>
    <w:rsid w:val="00E04248"/>
    <w:rsid w:val="00E64463"/>
    <w:rsid w:val="00E84782"/>
    <w:rsid w:val="00E9621A"/>
    <w:rsid w:val="00E9748E"/>
    <w:rsid w:val="00EA7717"/>
    <w:rsid w:val="00EA7C71"/>
    <w:rsid w:val="00EC3420"/>
    <w:rsid w:val="00ED6963"/>
    <w:rsid w:val="00EF7943"/>
    <w:rsid w:val="00F04D8F"/>
    <w:rsid w:val="00F054D9"/>
    <w:rsid w:val="00F06A78"/>
    <w:rsid w:val="00F06B04"/>
    <w:rsid w:val="00F207D5"/>
    <w:rsid w:val="00F30820"/>
    <w:rsid w:val="00F36FCD"/>
    <w:rsid w:val="00F42EF1"/>
    <w:rsid w:val="00F5616C"/>
    <w:rsid w:val="00F613D5"/>
    <w:rsid w:val="00F63DC3"/>
    <w:rsid w:val="00F9246C"/>
    <w:rsid w:val="00FA11C8"/>
    <w:rsid w:val="00FA563D"/>
    <w:rsid w:val="00FA67A0"/>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5A209-2A98-435B-B4C4-3D19F058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30</Pages>
  <Words>6516</Words>
  <Characters>37143</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Урайские электрические сети</cp:lastModifiedBy>
  <cp:revision>12</cp:revision>
  <cp:lastPrinted>2019-03-27T11:16:00Z</cp:lastPrinted>
  <dcterms:created xsi:type="dcterms:W3CDTF">2019-04-02T13:24:00Z</dcterms:created>
  <dcterms:modified xsi:type="dcterms:W3CDTF">2019-05-31T07:10:00Z</dcterms:modified>
</cp:coreProperties>
</file>